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5E1C47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RS"/>
        </w:rPr>
        <w:t>29.12</w:t>
      </w:r>
      <w:r w:rsidR="00922A9A">
        <w:rPr>
          <w:rFonts w:ascii="Arial" w:hAnsi="Arial" w:cs="Arial"/>
          <w:b/>
          <w:bCs/>
          <w:lang w:val="sr-Latn-RS"/>
        </w:rPr>
        <w:t>.</w:t>
      </w:r>
      <w:r w:rsidR="00546A1B" w:rsidRPr="00E41BEF">
        <w:rPr>
          <w:rFonts w:ascii="Arial" w:hAnsi="Arial" w:cs="Arial"/>
          <w:b/>
          <w:bCs/>
        </w:rPr>
        <w:t>202</w:t>
      </w:r>
      <w:r w:rsidR="00403F8F">
        <w:rPr>
          <w:rFonts w:ascii="Arial" w:hAnsi="Arial" w:cs="Arial"/>
          <w:b/>
          <w:bCs/>
          <w:lang w:val="sr-Cyrl-RS"/>
        </w:rPr>
        <w:t>2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B169CD">
        <w:rPr>
          <w:rFonts w:ascii="Arial" w:hAnsi="Arial" w:cs="Arial"/>
          <w:b/>
          <w:bCs/>
          <w:lang w:val="sr-Cyrl-RS"/>
        </w:rPr>
        <w:t xml:space="preserve">Ванредне </w:t>
      </w:r>
      <w:r w:rsidRPr="00E41BEF">
        <w:rPr>
          <w:rFonts w:ascii="Arial" w:hAnsi="Arial" w:cs="Arial"/>
          <w:b/>
          <w:bCs/>
          <w:lang w:val="sr-Cyrl-CS"/>
        </w:rPr>
        <w:t>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5E1C47">
        <w:rPr>
          <w:rFonts w:ascii="Arial" w:hAnsi="Arial" w:cs="Arial"/>
          <w:b/>
          <w:bCs/>
          <w:lang w:val="sr-Cyrl-CS"/>
        </w:rPr>
        <w:t>29.12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403F8F">
        <w:rPr>
          <w:rFonts w:ascii="Arial" w:hAnsi="Arial" w:cs="Arial"/>
          <w:b/>
          <w:bCs/>
          <w:lang w:val="sr-Cyrl-CS"/>
        </w:rPr>
        <w:t>2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5830B0" w:rsidRPr="00B952C9" w:rsidRDefault="006D3B78" w:rsidP="005830B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lang w:val="sr-Cyrl-CS"/>
        </w:rPr>
      </w:pPr>
      <w:r w:rsidRPr="00CB59D5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CB59D5">
        <w:rPr>
          <w:rFonts w:ascii="Arial" w:hAnsi="Arial" w:cs="Arial"/>
          <w:b/>
          <w:bCs/>
        </w:rPr>
        <w:t>и</w:t>
      </w:r>
      <w:r w:rsidRPr="00CB59D5">
        <w:rPr>
          <w:rFonts w:ascii="Arial" w:hAnsi="Arial" w:cs="Arial"/>
          <w:b/>
          <w:bCs/>
          <w:lang w:val="sr-Cyrl-CS"/>
        </w:rPr>
        <w:t xml:space="preserve">: </w:t>
      </w:r>
      <w:r w:rsidR="005830B0" w:rsidRPr="00B952C9">
        <w:rPr>
          <w:rFonts w:ascii="Arial" w:hAnsi="Arial" w:cs="Arial"/>
          <w:lang w:val="sr-Cyrl-RS"/>
        </w:rPr>
        <w:t>Република Србија са 11.650.612 комада обичних ак</w:t>
      </w:r>
      <w:r w:rsidR="00B87FA1">
        <w:rPr>
          <w:rFonts w:ascii="Arial" w:hAnsi="Arial" w:cs="Arial"/>
          <w:lang w:val="sr-Cyrl-RS"/>
        </w:rPr>
        <w:t>ција, коју представља Ана Јовић</w:t>
      </w:r>
      <w:r w:rsidR="00B87FA1">
        <w:rPr>
          <w:rFonts w:ascii="Arial" w:hAnsi="Arial" w:cs="Arial"/>
          <w:lang w:val="sr-Latn-RS"/>
        </w:rPr>
        <w:t xml:space="preserve">, </w:t>
      </w:r>
      <w:r w:rsidR="005830B0" w:rsidRPr="00B952C9">
        <w:rPr>
          <w:rFonts w:ascii="Arial" w:hAnsi="Arial" w:cs="Arial"/>
          <w:lang w:val="sr-Cyrl-RS"/>
        </w:rPr>
        <w:t>НЛБ Комерцијална банка а.д. Београд са 26.207 комада обичних акција коју по Пуномоћју бр. 265526 од 29.12.2022. године заступа Владимир Маре</w:t>
      </w:r>
      <w:r w:rsidR="00B87FA1">
        <w:rPr>
          <w:rFonts w:ascii="Arial" w:hAnsi="Arial" w:cs="Arial"/>
          <w:lang w:val="sr-Cyrl-RS"/>
        </w:rPr>
        <w:t xml:space="preserve">вић, </w:t>
      </w:r>
      <w:r w:rsidR="005830B0" w:rsidRPr="00B952C9">
        <w:rPr>
          <w:rFonts w:ascii="Arial" w:hAnsi="Arial" w:cs="Arial"/>
          <w:lang w:val="sr-Cyrl-RS"/>
        </w:rPr>
        <w:t>Синдикална организација Компаније „Дунав осигурање“ а.д.о. са 5580 комада обичних акција коју по Пуномоћју бр. 264174 од 28.12.202</w:t>
      </w:r>
      <w:r w:rsidR="00B87FA1">
        <w:rPr>
          <w:rFonts w:ascii="Arial" w:hAnsi="Arial" w:cs="Arial"/>
          <w:lang w:val="sr-Cyrl-RS"/>
        </w:rPr>
        <w:t xml:space="preserve">2. године заступа Сарита Олевић, </w:t>
      </w:r>
      <w:r w:rsidR="005830B0" w:rsidRPr="00B952C9">
        <w:rPr>
          <w:rFonts w:ascii="Arial" w:hAnsi="Arial" w:cs="Arial"/>
          <w:lang w:val="sr-Latn-RS"/>
        </w:rPr>
        <w:t xml:space="preserve">TEZORO BROKER AD – </w:t>
      </w:r>
      <w:r w:rsidR="005830B0" w:rsidRPr="00B952C9">
        <w:rPr>
          <w:rFonts w:ascii="Arial" w:hAnsi="Arial" w:cs="Arial"/>
          <w:lang w:val="sr-Cyrl-RS"/>
        </w:rPr>
        <w:t>ЗБИРНИ РАЧУН са 120.081 комада обичних акција коју по Пуномоћју бр. 264169 од 28.12.2022. године и Налогу за корпоративне активности од 27.12.2022.</w:t>
      </w:r>
      <w:r w:rsidR="007053B2">
        <w:rPr>
          <w:rFonts w:ascii="Arial" w:hAnsi="Arial" w:cs="Arial"/>
          <w:lang w:val="sr-Cyrl-RS"/>
        </w:rPr>
        <w:t xml:space="preserve"> године заступа проф. д</w:t>
      </w:r>
      <w:bookmarkStart w:id="0" w:name="_GoBack"/>
      <w:bookmarkEnd w:id="0"/>
      <w:r w:rsidR="007053B2">
        <w:rPr>
          <w:rFonts w:ascii="Arial" w:hAnsi="Arial" w:cs="Arial"/>
          <w:lang w:val="sr-Cyrl-RS"/>
        </w:rPr>
        <w:t xml:space="preserve">р </w:t>
      </w:r>
      <w:r w:rsidR="00375073">
        <w:rPr>
          <w:rFonts w:ascii="Arial" w:hAnsi="Arial" w:cs="Arial"/>
          <w:lang w:val="sr-Cyrl-RS"/>
        </w:rPr>
        <w:t>Зоран Ђ</w:t>
      </w:r>
      <w:r w:rsidR="005830B0" w:rsidRPr="00B952C9">
        <w:rPr>
          <w:rFonts w:ascii="Arial" w:hAnsi="Arial" w:cs="Arial"/>
          <w:lang w:val="sr-Cyrl-RS"/>
        </w:rPr>
        <w:t>ерковић</w:t>
      </w:r>
      <w:r w:rsidR="008E709E">
        <w:rPr>
          <w:rFonts w:ascii="Arial" w:hAnsi="Arial" w:cs="Arial"/>
          <w:lang w:val="sr-Cyrl-RS"/>
        </w:rPr>
        <w:t>.</w:t>
      </w:r>
    </w:p>
    <w:p w:rsidR="002C6281" w:rsidRPr="00CB59D5" w:rsidRDefault="002C6281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</w:p>
    <w:p w:rsidR="006D3B78" w:rsidRDefault="00354B1D" w:rsidP="007251B2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lang w:val="sr-Cyrl-RS"/>
        </w:rPr>
      </w:pPr>
      <w:r w:rsidRPr="00CB59D5">
        <w:rPr>
          <w:rFonts w:ascii="Arial" w:hAnsi="Arial" w:cs="Arial"/>
          <w:bCs/>
          <w:lang w:val="sr-Cyrl-RS"/>
        </w:rPr>
        <w:tab/>
      </w:r>
      <w:r w:rsidR="006D3B78" w:rsidRPr="00CB59D5">
        <w:rPr>
          <w:rFonts w:ascii="Arial" w:hAnsi="Arial" w:cs="Arial"/>
          <w:b/>
          <w:bCs/>
          <w:lang w:val="sr-Cyrl-RS"/>
        </w:rPr>
        <w:t>Седници Скупштине присуствовали су и</w:t>
      </w:r>
      <w:r w:rsidR="006D3B78" w:rsidRPr="001E1327">
        <w:rPr>
          <w:rFonts w:ascii="Arial" w:hAnsi="Arial" w:cs="Arial"/>
          <w:b/>
          <w:bCs/>
          <w:lang w:val="sr-Cyrl-RS"/>
        </w:rPr>
        <w:t>:</w:t>
      </w:r>
      <w:r w:rsidR="0046323F" w:rsidRPr="001E1327">
        <w:rPr>
          <w:rFonts w:ascii="Arial" w:hAnsi="Arial" w:cs="Arial"/>
          <w:b/>
          <w:bCs/>
          <w:lang w:val="sr-Cyrl-RS"/>
        </w:rPr>
        <w:t xml:space="preserve"> </w:t>
      </w:r>
      <w:r w:rsidR="006D3B78" w:rsidRPr="001E1327">
        <w:rPr>
          <w:rFonts w:ascii="Arial" w:hAnsi="Arial" w:cs="Arial"/>
          <w:b/>
          <w:bCs/>
          <w:lang w:val="sr-Cyrl-RS"/>
        </w:rPr>
        <w:t xml:space="preserve"> </w:t>
      </w:r>
      <w:r w:rsidR="000929EE" w:rsidRPr="001E1327">
        <w:rPr>
          <w:rFonts w:ascii="Arial" w:hAnsi="Arial" w:cs="Arial"/>
          <w:bCs/>
          <w:lang w:val="sr-Cyrl-RS"/>
        </w:rPr>
        <w:t>Мило Марков</w:t>
      </w:r>
      <w:r w:rsidR="00697013" w:rsidRPr="001E1327">
        <w:rPr>
          <w:rFonts w:ascii="Arial" w:hAnsi="Arial" w:cs="Arial"/>
          <w:bCs/>
          <w:lang w:val="sr-Cyrl-RS"/>
        </w:rPr>
        <w:t>ић, члан Извршног одбора,</w:t>
      </w:r>
      <w:r w:rsidR="000929EE" w:rsidRPr="001E1327">
        <w:rPr>
          <w:rFonts w:ascii="Arial" w:hAnsi="Arial" w:cs="Arial"/>
          <w:bCs/>
          <w:lang w:val="sr-Cyrl-RS"/>
        </w:rPr>
        <w:t xml:space="preserve"> </w:t>
      </w:r>
      <w:r w:rsidR="007251B2" w:rsidRPr="001E1327">
        <w:rPr>
          <w:rFonts w:ascii="Arial" w:hAnsi="Arial" w:cs="Arial"/>
          <w:bCs/>
          <w:lang w:val="sr-Cyrl-RS"/>
        </w:rPr>
        <w:t xml:space="preserve">Зоран Суботић, члан Извршног одбора, </w:t>
      </w:r>
      <w:r w:rsidR="00701E50" w:rsidRPr="001E1327">
        <w:rPr>
          <w:rFonts w:ascii="Arial" w:hAnsi="Arial" w:cs="Arial"/>
          <w:bCs/>
          <w:lang w:val="sr-Cyrl-RS"/>
        </w:rPr>
        <w:t>Александар Станишић</w:t>
      </w:r>
      <w:r w:rsidR="00360C07" w:rsidRPr="001E1327">
        <w:rPr>
          <w:rFonts w:ascii="Arial" w:hAnsi="Arial" w:cs="Arial"/>
          <w:lang w:val="sr-Cyrl-RS"/>
        </w:rPr>
        <w:t>, директор Функције за правне послове,</w:t>
      </w:r>
      <w:r w:rsidR="00DE3696" w:rsidRPr="001E1327">
        <w:rPr>
          <w:rFonts w:ascii="Arial" w:hAnsi="Arial" w:cs="Arial"/>
          <w:lang w:val="sr-Cyrl-RS"/>
        </w:rPr>
        <w:t xml:space="preserve"> </w:t>
      </w:r>
      <w:r w:rsidR="00912E90" w:rsidRPr="001E1327">
        <w:rPr>
          <w:rFonts w:ascii="Arial" w:hAnsi="Arial" w:cs="Arial"/>
          <w:lang w:val="sr-Cyrl-RS"/>
        </w:rPr>
        <w:t xml:space="preserve">Мирјана Илић Милисављевић, директор  Сектора за нормативне и статусне послове, </w:t>
      </w:r>
      <w:r w:rsidR="00671555" w:rsidRPr="001E1327">
        <w:rPr>
          <w:rFonts w:ascii="Arial" w:hAnsi="Arial" w:cs="Arial"/>
          <w:lang w:val="sr-Cyrl-RS"/>
        </w:rPr>
        <w:t>Маг</w:t>
      </w:r>
      <w:r w:rsidR="002C3835" w:rsidRPr="001E1327">
        <w:rPr>
          <w:rFonts w:ascii="Arial" w:hAnsi="Arial" w:cs="Arial"/>
          <w:lang w:val="sr-Cyrl-RS"/>
        </w:rPr>
        <w:t>далена Мијатовић, самостални</w:t>
      </w:r>
      <w:r w:rsidR="00671555" w:rsidRPr="001E1327">
        <w:rPr>
          <w:rFonts w:ascii="Arial" w:hAnsi="Arial" w:cs="Arial"/>
          <w:lang w:val="sr-Cyrl-RS"/>
        </w:rPr>
        <w:t xml:space="preserve"> саветник у Сектору за нормативне и статусне послове, </w:t>
      </w:r>
      <w:r w:rsidR="002828DF" w:rsidRPr="001E1327">
        <w:rPr>
          <w:rFonts w:ascii="Arial" w:hAnsi="Arial" w:cs="Arial"/>
          <w:lang w:val="sr-Cyrl-RS"/>
        </w:rPr>
        <w:t>Јелена Цветић</w:t>
      </w:r>
      <w:r w:rsidR="002C3835" w:rsidRPr="001E1327">
        <w:rPr>
          <w:rFonts w:ascii="Arial" w:hAnsi="Arial" w:cs="Arial"/>
          <w:lang w:val="sr-Cyrl-RS"/>
        </w:rPr>
        <w:t>, самостални</w:t>
      </w:r>
      <w:r w:rsidR="00651390" w:rsidRPr="001E1327">
        <w:rPr>
          <w:rFonts w:ascii="Arial" w:hAnsi="Arial" w:cs="Arial"/>
          <w:lang w:val="sr-Cyrl-RS"/>
        </w:rPr>
        <w:t xml:space="preserve"> саветник </w:t>
      </w:r>
      <w:r w:rsidR="008644A5" w:rsidRPr="001E1327">
        <w:rPr>
          <w:rFonts w:ascii="Arial" w:hAnsi="Arial" w:cs="Arial"/>
          <w:lang w:val="sr-Cyrl-RS"/>
        </w:rPr>
        <w:t>у</w:t>
      </w:r>
      <w:r w:rsidR="00E157BE" w:rsidRPr="001E1327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1E1327">
        <w:rPr>
          <w:rFonts w:ascii="Arial" w:hAnsi="Arial" w:cs="Arial"/>
          <w:lang w:val="sr-Cyrl-RS"/>
        </w:rPr>
        <w:t xml:space="preserve">, </w:t>
      </w:r>
      <w:r w:rsidR="00651390" w:rsidRPr="001E1327">
        <w:rPr>
          <w:rFonts w:ascii="Arial" w:hAnsi="Arial" w:cs="Arial"/>
          <w:lang w:val="sr-Cyrl-RS"/>
        </w:rPr>
        <w:t xml:space="preserve"> </w:t>
      </w:r>
      <w:r w:rsidR="000929EE" w:rsidRPr="001E1327">
        <w:rPr>
          <w:rFonts w:ascii="Arial" w:hAnsi="Arial" w:cs="Arial"/>
          <w:lang w:val="sr-Cyrl-RS"/>
        </w:rPr>
        <w:t>Борка Ојданић</w:t>
      </w:r>
      <w:r w:rsidR="003D33C1" w:rsidRPr="001E1327">
        <w:rPr>
          <w:rFonts w:ascii="Arial" w:hAnsi="Arial" w:cs="Arial"/>
          <w:lang w:val="sr-Cyrl-RS"/>
        </w:rPr>
        <w:t>, техничка подршка</w:t>
      </w:r>
      <w:r w:rsidR="000929EE" w:rsidRPr="001E1327">
        <w:rPr>
          <w:rFonts w:ascii="Arial" w:hAnsi="Arial" w:cs="Arial"/>
          <w:lang w:val="sr-Cyrl-RS"/>
        </w:rPr>
        <w:t xml:space="preserve">, </w:t>
      </w:r>
      <w:r w:rsidR="00D62111" w:rsidRPr="001E1327">
        <w:rPr>
          <w:rFonts w:ascii="Arial" w:hAnsi="Arial" w:cs="Arial"/>
          <w:lang w:val="sr-Cyrl-RS"/>
        </w:rPr>
        <w:t>Милена Васиљевић</w:t>
      </w:r>
      <w:r w:rsidR="0062255E" w:rsidRPr="001E1327">
        <w:rPr>
          <w:rFonts w:ascii="Arial" w:hAnsi="Arial" w:cs="Arial"/>
          <w:lang w:val="sr-Cyrl-RS"/>
        </w:rPr>
        <w:t>, стенограф</w:t>
      </w:r>
      <w:r w:rsidR="003D33C1" w:rsidRPr="001E1327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:rsidR="00AF446B" w:rsidRDefault="00AF446B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</w:p>
    <w:p w:rsidR="005830B0" w:rsidRPr="00352AA5" w:rsidRDefault="002278E3" w:rsidP="004B31CA">
      <w:pPr>
        <w:spacing w:after="0" w:line="240" w:lineRule="auto"/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Седница је почела са радом у 09,00 часова.</w:t>
      </w:r>
    </w:p>
    <w:p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88653C">
        <w:rPr>
          <w:rFonts w:ascii="Arial" w:hAnsi="Arial" w:cs="Arial"/>
          <w:lang w:val="sr-Latn-RS"/>
        </w:rPr>
        <w:t>,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</w:t>
      </w:r>
      <w:r w:rsidR="001B4742">
        <w:rPr>
          <w:rFonts w:ascii="Arial" w:hAnsi="Arial" w:cs="Arial"/>
          <w:lang w:val="sr-Cyrl-RS"/>
        </w:rPr>
        <w:t xml:space="preserve"> </w:t>
      </w:r>
      <w:r w:rsidR="00AC2663" w:rsidRPr="003E5F6C">
        <w:rPr>
          <w:rFonts w:ascii="Arial" w:hAnsi="Arial" w:cs="Arial"/>
          <w:lang w:val="sr-Cyrl-RS"/>
        </w:rPr>
        <w:t>записничара који ће водити записник са данашње седнице, као и председника и чланове Комисије за гласање.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DE34ED">
        <w:rPr>
          <w:rFonts w:ascii="Arial" w:hAnsi="Arial" w:cs="Arial"/>
          <w:lang w:val="sr-Cyrl-RS"/>
        </w:rPr>
        <w:t>e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929EE">
        <w:rPr>
          <w:rFonts w:ascii="Arial" w:hAnsi="Arial" w:cs="Arial"/>
          <w:lang w:val="sr-Cyrl-RS"/>
        </w:rPr>
        <w:t>Борка Ојданић</w:t>
      </w:r>
      <w:r w:rsidR="000731D6">
        <w:rPr>
          <w:rFonts w:ascii="Arial" w:hAnsi="Arial" w:cs="Arial"/>
          <w:lang w:val="sr-Cyrl-RS"/>
        </w:rPr>
        <w:t>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5E1C47" w:rsidRPr="00FA5B46" w:rsidRDefault="005E1C47" w:rsidP="005E1C47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</w:t>
      </w:r>
      <w:r>
        <w:rPr>
          <w:rFonts w:ascii="Arial" w:hAnsi="Arial" w:cs="Arial"/>
          <w:lang w:val="sr-Cyrl-CS"/>
        </w:rPr>
        <w:t xml:space="preserve">11, 83/14, 5/15, 44/18, 95/18, </w:t>
      </w:r>
      <w:r w:rsidRPr="00196613">
        <w:rPr>
          <w:rFonts w:ascii="Arial" w:hAnsi="Arial" w:cs="Arial"/>
          <w:lang w:val="sr-Cyrl-CS"/>
        </w:rPr>
        <w:t>91/19</w:t>
      </w:r>
      <w:r>
        <w:rPr>
          <w:rFonts w:ascii="Arial" w:hAnsi="Arial" w:cs="Arial"/>
          <w:lang w:val="sr-Cyrl-CS"/>
        </w:rPr>
        <w:t xml:space="preserve"> и 109/21),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</w:t>
      </w:r>
      <w:r>
        <w:rPr>
          <w:rFonts w:ascii="Arial" w:hAnsi="Arial" w:cs="Arial"/>
          <w:lang w:val="sr-Cyrl-RS"/>
        </w:rPr>
        <w:t>,</w:t>
      </w:r>
      <w:r w:rsidRPr="00196613">
        <w:rPr>
          <w:rFonts w:ascii="Arial" w:hAnsi="Arial" w:cs="Arial"/>
          <w:lang w:val="sr-Cyrl-RS"/>
        </w:rPr>
        <w:t xml:space="preserve"> 24/19</w:t>
      </w:r>
      <w:r>
        <w:rPr>
          <w:rFonts w:ascii="Arial" w:hAnsi="Arial" w:cs="Arial"/>
          <w:lang w:val="sr-Latn-RS"/>
        </w:rPr>
        <w:t>,</w:t>
      </w:r>
      <w:r>
        <w:rPr>
          <w:rFonts w:ascii="Arial" w:hAnsi="Arial" w:cs="Arial"/>
          <w:lang w:val="sr-Cyrl-RS"/>
        </w:rPr>
        <w:t xml:space="preserve"> 37/21, 11/22 и 18/22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</w:t>
      </w:r>
      <w:r w:rsidRPr="003754F0">
        <w:rPr>
          <w:rFonts w:ascii="Arial" w:hAnsi="Arial" w:cs="Arial"/>
          <w:lang w:val="sr-Cyrl-CS"/>
        </w:rPr>
        <w:t>члана 23. став 1. Пословника о раду Скупштине Компаније „Дунав осигурање“ а.д.о</w:t>
      </w:r>
      <w:r w:rsidRPr="003754F0">
        <w:rPr>
          <w:rFonts w:ascii="Arial" w:hAnsi="Arial" w:cs="Arial"/>
        </w:rPr>
        <w:t>.</w:t>
      </w:r>
      <w:r w:rsidRPr="003754F0">
        <w:rPr>
          <w:rFonts w:ascii="Arial" w:hAnsi="Arial" w:cs="Arial"/>
          <w:lang w:val="sr-Cyrl-CS"/>
        </w:rPr>
        <w:t xml:space="preserve"> („Службени лист Компаније“, бр</w:t>
      </w:r>
      <w:r w:rsidRPr="003754F0">
        <w:rPr>
          <w:rFonts w:ascii="Arial" w:hAnsi="Arial" w:cs="Arial"/>
        </w:rPr>
        <w:t>oj</w:t>
      </w:r>
      <w:r w:rsidRPr="003754F0">
        <w:rPr>
          <w:rFonts w:ascii="Arial" w:hAnsi="Arial" w:cs="Arial"/>
          <w:lang w:val="sr-Cyrl-RS"/>
        </w:rPr>
        <w:t>:</w:t>
      </w:r>
      <w:r w:rsidRPr="003754F0">
        <w:rPr>
          <w:rFonts w:ascii="Arial" w:hAnsi="Arial" w:cs="Arial"/>
        </w:rPr>
        <w:t xml:space="preserve"> </w:t>
      </w:r>
      <w:r w:rsidRPr="003754F0">
        <w:rPr>
          <w:rFonts w:ascii="Arial" w:hAnsi="Arial" w:cs="Arial"/>
          <w:lang w:val="sr-Cyrl-RS"/>
        </w:rPr>
        <w:t>18/22</w:t>
      </w:r>
      <w:r w:rsidRPr="003754F0">
        <w:rPr>
          <w:rFonts w:ascii="Arial" w:hAnsi="Arial" w:cs="Arial"/>
        </w:rPr>
        <w:t>)</w:t>
      </w:r>
      <w:r w:rsidRPr="003754F0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пре почетка рада Ванредне седнице Скупштине, 29. децембра 2022.</w:t>
      </w:r>
      <w:r w:rsidRPr="00595CC4">
        <w:rPr>
          <w:rFonts w:ascii="Arial" w:hAnsi="Arial" w:cs="Arial"/>
          <w:lang w:val="sr-Cyrl-CS"/>
        </w:rPr>
        <w:t xml:space="preserve">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5E1C47">
        <w:rPr>
          <w:rFonts w:ascii="Arial" w:hAnsi="Arial" w:cs="Arial"/>
          <w:b/>
          <w:lang w:val="sr-Cyrl-CS"/>
        </w:rPr>
        <w:t xml:space="preserve">Одлуку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 42/22).</w:t>
      </w:r>
    </w:p>
    <w:p w:rsidR="00F3754F" w:rsidRPr="00F623A3" w:rsidRDefault="00155E58" w:rsidP="00F3754F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F16EB">
        <w:rPr>
          <w:rFonts w:ascii="Arial" w:hAnsi="Arial" w:cs="Arial"/>
          <w:lang w:val="sr-Cyrl-CS" w:eastAsia="sr-Latn-CS" w:bidi="ar-SA"/>
        </w:rPr>
        <w:t>Председ</w:t>
      </w:r>
      <w:r w:rsidR="005A1C0D" w:rsidRPr="002F16EB">
        <w:rPr>
          <w:rFonts w:ascii="Arial" w:hAnsi="Arial" w:cs="Arial"/>
          <w:lang w:val="sr-Cyrl-CS" w:eastAsia="sr-Latn-CS" w:bidi="ar-SA"/>
        </w:rPr>
        <w:t>ник</w:t>
      </w:r>
      <w:r w:rsidR="00CA160D" w:rsidRPr="002F16EB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="005A1C0D" w:rsidRPr="002F16EB">
        <w:rPr>
          <w:rFonts w:ascii="Arial" w:hAnsi="Arial" w:cs="Arial"/>
          <w:lang w:val="sr-Cyrl-CS" w:eastAsia="sr-Latn-CS" w:bidi="ar-SA"/>
        </w:rPr>
        <w:t>Ана Јовић</w:t>
      </w:r>
      <w:r w:rsidR="00CA160D" w:rsidRPr="002F16EB">
        <w:rPr>
          <w:rFonts w:ascii="Arial" w:hAnsi="Arial" w:cs="Arial"/>
          <w:lang w:val="sr-Cyrl-CS" w:eastAsia="sr-Latn-CS" w:bidi="ar-SA"/>
        </w:rPr>
        <w:t xml:space="preserve"> </w:t>
      </w:r>
      <w:r w:rsidR="005B06AF" w:rsidRPr="002F16EB">
        <w:rPr>
          <w:rFonts w:ascii="Arial" w:hAnsi="Arial" w:cs="Arial"/>
          <w:lang w:val="sr-Cyrl-CS" w:bidi="he-IL"/>
        </w:rPr>
        <w:t xml:space="preserve">је </w:t>
      </w:r>
      <w:r w:rsidR="00CA160D" w:rsidRPr="002F16EB">
        <w:rPr>
          <w:rFonts w:ascii="Arial" w:hAnsi="Arial" w:cs="Arial"/>
          <w:lang w:val="sr-Cyrl-CS" w:bidi="he-IL"/>
        </w:rPr>
        <w:t xml:space="preserve"> прочита</w:t>
      </w:r>
      <w:r w:rsidR="005A1C0D" w:rsidRPr="002F16EB">
        <w:rPr>
          <w:rFonts w:ascii="Arial" w:hAnsi="Arial" w:cs="Arial"/>
          <w:lang w:val="sr-Cyrl-CS" w:bidi="he-IL"/>
        </w:rPr>
        <w:t>ла</w:t>
      </w:r>
      <w:r w:rsidR="00CA160D" w:rsidRPr="002F16EB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 w:rsidRPr="002F16EB">
        <w:rPr>
          <w:rFonts w:ascii="Arial" w:hAnsi="Arial" w:cs="Arial"/>
          <w:lang w:val="sr-Cyrl-CS" w:bidi="he-IL"/>
        </w:rPr>
        <w:t>ла</w:t>
      </w:r>
      <w:r w:rsidR="005B06AF" w:rsidRPr="002F16EB">
        <w:rPr>
          <w:rFonts w:ascii="Arial" w:hAnsi="Arial" w:cs="Arial"/>
          <w:lang w:val="sr-Cyrl-CS" w:bidi="he-IL"/>
        </w:rPr>
        <w:t xml:space="preserve"> </w:t>
      </w:r>
      <w:r w:rsidR="003E5F6C" w:rsidRPr="002F16EB">
        <w:rPr>
          <w:rFonts w:ascii="Arial" w:hAnsi="Arial" w:cs="Arial"/>
          <w:lang w:val="sr-Cyrl-CS" w:bidi="he-IL"/>
        </w:rPr>
        <w:t xml:space="preserve"> </w:t>
      </w:r>
      <w:r w:rsidR="00CA160D" w:rsidRPr="002F16EB">
        <w:rPr>
          <w:rFonts w:ascii="Arial" w:hAnsi="Arial" w:cs="Arial"/>
          <w:lang w:val="sr-Cyrl-CS" w:bidi="he-IL"/>
        </w:rPr>
        <w:t xml:space="preserve"> да</w:t>
      </w:r>
      <w:r w:rsidR="00990578" w:rsidRPr="002F16EB">
        <w:rPr>
          <w:rFonts w:ascii="Arial" w:hAnsi="Arial" w:cs="Arial"/>
          <w:lang w:val="sr-Cyrl-CS"/>
        </w:rPr>
        <w:t xml:space="preserve"> </w:t>
      </w:r>
      <w:r w:rsidR="001636B1" w:rsidRPr="002F16EB">
        <w:rPr>
          <w:rFonts w:ascii="Arial" w:hAnsi="Arial" w:cs="Arial"/>
          <w:lang w:val="sr-Cyrl-CS"/>
        </w:rPr>
        <w:t xml:space="preserve">укупан број издатих акција Компаније износи </w:t>
      </w:r>
      <w:r w:rsidR="00D17C67" w:rsidRPr="002F16EB">
        <w:rPr>
          <w:rFonts w:ascii="Arial" w:hAnsi="Arial" w:cs="Arial"/>
          <w:lang w:val="sr-Cyrl-CS"/>
        </w:rPr>
        <w:t>15.189.202 обичних акција</w:t>
      </w:r>
      <w:r w:rsidR="00E01E4E" w:rsidRPr="002F16EB">
        <w:rPr>
          <w:rFonts w:ascii="Arial" w:hAnsi="Arial" w:cs="Arial"/>
          <w:lang w:val="sr-Cyrl-CS"/>
        </w:rPr>
        <w:t>.</w:t>
      </w:r>
      <w:r w:rsidR="00070709" w:rsidRPr="002F16EB">
        <w:rPr>
          <w:rFonts w:ascii="Arial" w:hAnsi="Arial" w:cs="Arial"/>
          <w:lang w:val="sr-Cyrl-CS"/>
        </w:rPr>
        <w:t xml:space="preserve"> </w:t>
      </w:r>
      <w:r w:rsidR="00F3754F" w:rsidRPr="00F623A3">
        <w:rPr>
          <w:rFonts w:ascii="Arial" w:hAnsi="Arial" w:cs="Arial"/>
          <w:lang w:val="sr-Cyrl-CS"/>
        </w:rPr>
        <w:t xml:space="preserve">Укупно евидентираних акционара </w:t>
      </w:r>
      <w:r w:rsidR="00F3754F">
        <w:rPr>
          <w:rFonts w:ascii="Arial" w:hAnsi="Arial" w:cs="Arial"/>
          <w:lang w:val="sr-Cyrl-CS"/>
        </w:rPr>
        <w:t>је 4</w:t>
      </w:r>
      <w:r w:rsidR="00F3754F" w:rsidRPr="00F623A3">
        <w:rPr>
          <w:rFonts w:ascii="Arial" w:hAnsi="Arial" w:cs="Arial"/>
          <w:lang w:val="sr-Cyrl-CS"/>
        </w:rPr>
        <w:t xml:space="preserve">, односно </w:t>
      </w:r>
      <w:r w:rsidR="00F3754F" w:rsidRPr="00F623A3">
        <w:rPr>
          <w:rFonts w:ascii="Arial" w:hAnsi="Arial" w:cs="Arial"/>
          <w:b/>
          <w:lang w:val="sr-Latn-RS"/>
        </w:rPr>
        <w:t>11.</w:t>
      </w:r>
      <w:r w:rsidR="00F3754F">
        <w:rPr>
          <w:rFonts w:ascii="Arial" w:hAnsi="Arial" w:cs="Arial"/>
          <w:b/>
          <w:lang w:val="sr-Cyrl-RS"/>
        </w:rPr>
        <w:t>802.480</w:t>
      </w:r>
      <w:r w:rsidR="00F3754F" w:rsidRPr="00F623A3">
        <w:rPr>
          <w:rFonts w:ascii="Arial" w:hAnsi="Arial" w:cs="Arial"/>
          <w:lang w:val="sr-Cyrl-CS"/>
        </w:rPr>
        <w:t xml:space="preserve"> обичних акција – гласова, што представља </w:t>
      </w:r>
      <w:r w:rsidR="00F3754F">
        <w:rPr>
          <w:rFonts w:ascii="Arial" w:hAnsi="Arial" w:cs="Arial"/>
          <w:lang w:val="sr-Cyrl-RS"/>
        </w:rPr>
        <w:t>77,70</w:t>
      </w:r>
      <w:r w:rsidR="00F3754F" w:rsidRPr="00F623A3">
        <w:rPr>
          <w:rFonts w:ascii="Arial" w:hAnsi="Arial" w:cs="Arial"/>
          <w:lang w:val="sr-Cyrl-CS"/>
        </w:rPr>
        <w:t xml:space="preserve"> % од укупног броја гласова, тако да је Скупштина акционара имала кворум.</w:t>
      </w:r>
    </w:p>
    <w:p w:rsidR="005362A8" w:rsidRPr="00F623A3" w:rsidRDefault="005362A8" w:rsidP="005362A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F040A3" w:rsidRPr="003E5F6C" w:rsidRDefault="00F040A3" w:rsidP="00F040A3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t>К</w:t>
      </w:r>
      <w:r w:rsidRPr="003E5F6C">
        <w:rPr>
          <w:rFonts w:ascii="Arial" w:hAnsi="Arial" w:cs="Arial"/>
          <w:bCs/>
          <w:lang w:val="sr-Cyrl-RS"/>
        </w:rPr>
        <w:t>онстатова</w:t>
      </w:r>
      <w:r>
        <w:rPr>
          <w:rFonts w:ascii="Arial" w:hAnsi="Arial" w:cs="Arial"/>
          <w:bCs/>
          <w:lang w:val="sr-Cyrl-RS"/>
        </w:rPr>
        <w:t>ла</w:t>
      </w:r>
      <w:r w:rsidRPr="003E5F6C">
        <w:rPr>
          <w:rFonts w:ascii="Arial" w:hAnsi="Arial" w:cs="Arial"/>
          <w:bCs/>
          <w:lang w:val="sr-Cyrl-RS"/>
        </w:rPr>
        <w:t xml:space="preserve"> </w:t>
      </w:r>
      <w:r>
        <w:rPr>
          <w:rFonts w:ascii="Arial" w:hAnsi="Arial" w:cs="Arial"/>
          <w:bCs/>
          <w:lang w:val="sr-Cyrl-RS"/>
        </w:rPr>
        <w:t xml:space="preserve">је </w:t>
      </w:r>
      <w:r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:rsidR="0082139C" w:rsidRDefault="0082139C" w:rsidP="00990578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A52C8C" w:rsidRDefault="00A52C8C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</w:p>
    <w:p w:rsidR="006D3B78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5E1C47" w:rsidRPr="008D6751" w:rsidRDefault="005E1C47" w:rsidP="005E1C47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8D6751">
        <w:rPr>
          <w:rFonts w:ascii="Arial" w:hAnsi="Arial" w:cs="Arial"/>
          <w:lang w:val="ru-RU" w:bidi="he-IL"/>
        </w:rPr>
        <w:t xml:space="preserve">Усвајање </w:t>
      </w:r>
      <w:r w:rsidRPr="008D6751">
        <w:rPr>
          <w:rFonts w:ascii="Arial" w:hAnsi="Arial" w:cs="Arial"/>
          <w:lang w:val="sr-Cyrl-CS" w:bidi="he-IL"/>
        </w:rPr>
        <w:t>З</w:t>
      </w:r>
      <w:r w:rsidRPr="008D6751">
        <w:rPr>
          <w:rFonts w:ascii="Arial" w:hAnsi="Arial" w:cs="Arial"/>
          <w:lang w:val="ru-RU" w:bidi="he-IL"/>
        </w:rPr>
        <w:t xml:space="preserve">аписника са </w:t>
      </w:r>
      <w:r w:rsidRPr="008D6751">
        <w:rPr>
          <w:rFonts w:ascii="Arial" w:hAnsi="Arial" w:cs="Arial"/>
          <w:lang w:val="sr-Cyrl-CS" w:bidi="he-IL"/>
        </w:rPr>
        <w:t>Ванредне</w:t>
      </w:r>
      <w:r w:rsidRPr="008D6751">
        <w:rPr>
          <w:rFonts w:ascii="Arial" w:hAnsi="Arial" w:cs="Arial"/>
          <w:lang w:val="ru-RU" w:bidi="he-IL"/>
        </w:rPr>
        <w:t xml:space="preserve"> Скупштине</w:t>
      </w:r>
      <w:r w:rsidRPr="008D6751">
        <w:rPr>
          <w:rFonts w:ascii="Arial" w:hAnsi="Arial" w:cs="Arial"/>
          <w:lang w:val="sr-Cyrl-CS" w:bidi="he-IL"/>
        </w:rPr>
        <w:t xml:space="preserve"> </w:t>
      </w:r>
      <w:r w:rsidRPr="008D6751">
        <w:rPr>
          <w:rFonts w:ascii="Arial" w:hAnsi="Arial" w:cs="Arial"/>
          <w:lang w:val="ru-RU" w:bidi="he-IL"/>
        </w:rPr>
        <w:t xml:space="preserve">Компаније од </w:t>
      </w:r>
      <w:r w:rsidRPr="008D6751">
        <w:rPr>
          <w:rFonts w:ascii="Arial" w:hAnsi="Arial" w:cs="Arial"/>
          <w:lang w:val="sr-Cyrl-RS" w:bidi="he-IL"/>
        </w:rPr>
        <w:t>03</w:t>
      </w:r>
      <w:r w:rsidRPr="008D6751">
        <w:rPr>
          <w:rFonts w:ascii="Arial" w:hAnsi="Arial" w:cs="Arial"/>
          <w:lang w:val="sr-Latn-RS" w:bidi="he-IL"/>
        </w:rPr>
        <w:t xml:space="preserve">. </w:t>
      </w:r>
      <w:r w:rsidRPr="008D6751">
        <w:rPr>
          <w:rFonts w:ascii="Arial" w:hAnsi="Arial" w:cs="Arial"/>
          <w:lang w:val="sr-Cyrl-RS" w:bidi="he-IL"/>
        </w:rPr>
        <w:t>новембра</w:t>
      </w:r>
      <w:r w:rsidRPr="008D6751">
        <w:rPr>
          <w:rFonts w:ascii="Arial" w:hAnsi="Arial" w:cs="Arial"/>
          <w:lang w:val="sr-Cyrl-CS" w:bidi="he-IL"/>
        </w:rPr>
        <w:t xml:space="preserve"> </w:t>
      </w:r>
      <w:r w:rsidRPr="008D6751">
        <w:rPr>
          <w:rFonts w:ascii="Arial" w:hAnsi="Arial" w:cs="Arial"/>
          <w:lang w:val="sr-Latn-RS" w:bidi="he-IL"/>
        </w:rPr>
        <w:t>202</w:t>
      </w:r>
      <w:r w:rsidRPr="008D6751">
        <w:rPr>
          <w:rFonts w:ascii="Arial" w:hAnsi="Arial" w:cs="Arial"/>
          <w:lang w:val="sr-Cyrl-RS" w:bidi="he-IL"/>
        </w:rPr>
        <w:t>2</w:t>
      </w:r>
      <w:r w:rsidRPr="008D6751">
        <w:rPr>
          <w:rFonts w:ascii="Arial" w:hAnsi="Arial" w:cs="Arial"/>
          <w:lang w:val="sr-Latn-RS" w:bidi="he-IL"/>
        </w:rPr>
        <w:t>. године</w:t>
      </w:r>
      <w:r w:rsidRPr="008D6751">
        <w:rPr>
          <w:rFonts w:ascii="Arial" w:hAnsi="Arial" w:cs="Arial"/>
          <w:lang w:val="sr-Cyrl-CS" w:bidi="he-IL"/>
        </w:rPr>
        <w:t>;</w:t>
      </w:r>
    </w:p>
    <w:p w:rsidR="005E1C47" w:rsidRPr="008D6751" w:rsidRDefault="005E1C47" w:rsidP="005E1C47">
      <w:pPr>
        <w:numPr>
          <w:ilvl w:val="0"/>
          <w:numId w:val="2"/>
        </w:numPr>
        <w:spacing w:after="0" w:line="240" w:lineRule="auto"/>
        <w:ind w:left="567" w:right="-54" w:hanging="567"/>
        <w:jc w:val="both"/>
        <w:rPr>
          <w:rFonts w:ascii="Arial" w:hAnsi="Arial" w:cs="Arial"/>
          <w:lang w:val="sr-Cyrl-CS" w:bidi="he-IL"/>
        </w:rPr>
      </w:pPr>
      <w:r w:rsidRPr="008D6751">
        <w:rPr>
          <w:rFonts w:ascii="Arial" w:hAnsi="Arial" w:cs="Arial"/>
          <w:lang w:val="sr-Cyrl-CS" w:bidi="he-IL"/>
        </w:rPr>
        <w:t>Предлог одлуке о именовању члана Надзорног одбора Компаније „Дунав осигурање“ а.д.о, са образложењем.</w:t>
      </w:r>
    </w:p>
    <w:p w:rsidR="00D927E0" w:rsidRDefault="00D927E0" w:rsidP="00D927E0">
      <w:pPr>
        <w:spacing w:after="0" w:line="240" w:lineRule="auto"/>
        <w:ind w:left="993" w:right="-54"/>
        <w:jc w:val="both"/>
        <w:rPr>
          <w:rFonts w:ascii="Arial" w:hAnsi="Arial" w:cs="Arial"/>
          <w:lang w:val="sr-Cyrl-CS" w:bidi="he-IL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5E1C47" w:rsidRPr="005E1C47" w:rsidRDefault="005E1C47" w:rsidP="005E1C47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E1C47">
        <w:rPr>
          <w:rFonts w:ascii="Arial" w:hAnsi="Arial" w:cs="Arial"/>
          <w:b/>
          <w:lang w:val="ru-RU" w:bidi="he-IL"/>
        </w:rPr>
        <w:t xml:space="preserve">Усвајање </w:t>
      </w:r>
      <w:r w:rsidRPr="005E1C47">
        <w:rPr>
          <w:rFonts w:ascii="Arial" w:hAnsi="Arial" w:cs="Arial"/>
          <w:b/>
          <w:lang w:val="sr-Cyrl-CS" w:bidi="he-IL"/>
        </w:rPr>
        <w:t>З</w:t>
      </w:r>
      <w:r w:rsidRPr="005E1C47">
        <w:rPr>
          <w:rFonts w:ascii="Arial" w:hAnsi="Arial" w:cs="Arial"/>
          <w:b/>
          <w:lang w:val="ru-RU" w:bidi="he-IL"/>
        </w:rPr>
        <w:t xml:space="preserve">аписника са </w:t>
      </w:r>
      <w:r w:rsidRPr="005E1C47">
        <w:rPr>
          <w:rFonts w:ascii="Arial" w:hAnsi="Arial" w:cs="Arial"/>
          <w:b/>
          <w:lang w:val="sr-Cyrl-CS" w:bidi="he-IL"/>
        </w:rPr>
        <w:t>Ванредне</w:t>
      </w:r>
      <w:r w:rsidRPr="005E1C47">
        <w:rPr>
          <w:rFonts w:ascii="Arial" w:hAnsi="Arial" w:cs="Arial"/>
          <w:b/>
          <w:lang w:val="ru-RU" w:bidi="he-IL"/>
        </w:rPr>
        <w:t xml:space="preserve"> Скупштине</w:t>
      </w:r>
      <w:r w:rsidRPr="005E1C47">
        <w:rPr>
          <w:rFonts w:ascii="Arial" w:hAnsi="Arial" w:cs="Arial"/>
          <w:b/>
          <w:lang w:val="sr-Cyrl-CS" w:bidi="he-IL"/>
        </w:rPr>
        <w:t xml:space="preserve"> </w:t>
      </w:r>
      <w:r w:rsidRPr="005E1C47">
        <w:rPr>
          <w:rFonts w:ascii="Arial" w:hAnsi="Arial" w:cs="Arial"/>
          <w:b/>
          <w:lang w:val="ru-RU" w:bidi="he-IL"/>
        </w:rPr>
        <w:t xml:space="preserve">Компаније од </w:t>
      </w:r>
      <w:r w:rsidRPr="005E1C47">
        <w:rPr>
          <w:rFonts w:ascii="Arial" w:hAnsi="Arial" w:cs="Arial"/>
          <w:b/>
          <w:lang w:val="sr-Cyrl-RS" w:bidi="he-IL"/>
        </w:rPr>
        <w:t>03</w:t>
      </w:r>
      <w:r w:rsidRPr="005E1C47">
        <w:rPr>
          <w:rFonts w:ascii="Arial" w:hAnsi="Arial" w:cs="Arial"/>
          <w:b/>
          <w:lang w:val="sr-Latn-RS" w:bidi="he-IL"/>
        </w:rPr>
        <w:t xml:space="preserve">. </w:t>
      </w:r>
      <w:r w:rsidRPr="005E1C47">
        <w:rPr>
          <w:rFonts w:ascii="Arial" w:hAnsi="Arial" w:cs="Arial"/>
          <w:b/>
          <w:lang w:val="sr-Cyrl-RS" w:bidi="he-IL"/>
        </w:rPr>
        <w:t>новембра</w:t>
      </w:r>
      <w:r w:rsidRPr="005E1C47">
        <w:rPr>
          <w:rFonts w:ascii="Arial" w:hAnsi="Arial" w:cs="Arial"/>
          <w:b/>
          <w:lang w:val="sr-Cyrl-CS" w:bidi="he-IL"/>
        </w:rPr>
        <w:t xml:space="preserve"> </w:t>
      </w:r>
      <w:r w:rsidRPr="005E1C47">
        <w:rPr>
          <w:rFonts w:ascii="Arial" w:hAnsi="Arial" w:cs="Arial"/>
          <w:b/>
          <w:lang w:val="sr-Latn-RS" w:bidi="he-IL"/>
        </w:rPr>
        <w:t>202</w:t>
      </w:r>
      <w:r w:rsidRPr="005E1C47">
        <w:rPr>
          <w:rFonts w:ascii="Arial" w:hAnsi="Arial" w:cs="Arial"/>
          <w:b/>
          <w:lang w:val="sr-Cyrl-RS" w:bidi="he-IL"/>
        </w:rPr>
        <w:t>2</w:t>
      </w:r>
      <w:r w:rsidRPr="005E1C47">
        <w:rPr>
          <w:rFonts w:ascii="Arial" w:hAnsi="Arial" w:cs="Arial"/>
          <w:b/>
          <w:lang w:val="sr-Latn-RS" w:bidi="he-IL"/>
        </w:rPr>
        <w:t>. године</w:t>
      </w:r>
      <w:r w:rsidRPr="005E1C47">
        <w:rPr>
          <w:rFonts w:ascii="Arial" w:hAnsi="Arial" w:cs="Arial"/>
          <w:b/>
          <w:lang w:val="sr-Cyrl-CS" w:bidi="he-IL"/>
        </w:rPr>
        <w:t>;</w:t>
      </w:r>
    </w:p>
    <w:p w:rsidR="00B37659" w:rsidRDefault="00B37659" w:rsidP="0094144C">
      <w:pPr>
        <w:spacing w:after="0" w:line="240" w:lineRule="auto"/>
        <w:ind w:firstLine="709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Cyrl-C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</w:t>
      </w:r>
      <w:r w:rsidR="00AA4A85">
        <w:rPr>
          <w:rFonts w:ascii="Arial" w:hAnsi="Arial" w:cs="Arial"/>
          <w:lang w:val="sr-Cyrl-CS"/>
        </w:rPr>
        <w:t xml:space="preserve"> на гласање Записник са </w:t>
      </w:r>
      <w:r w:rsidR="0042320F">
        <w:rPr>
          <w:rFonts w:ascii="Arial" w:hAnsi="Arial" w:cs="Arial"/>
          <w:lang w:val="sr-Cyrl-CS"/>
        </w:rPr>
        <w:t>Ванредне</w:t>
      </w:r>
      <w:r w:rsidR="00084AE7">
        <w:rPr>
          <w:rFonts w:ascii="Arial" w:hAnsi="Arial" w:cs="Arial"/>
          <w:lang w:val="sr-Cyrl-CS"/>
        </w:rPr>
        <w:t xml:space="preserve">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42320F">
        <w:rPr>
          <w:rFonts w:ascii="Arial" w:hAnsi="Arial" w:cs="Arial"/>
          <w:lang w:val="sr-Cyrl-RS"/>
        </w:rPr>
        <w:t>Ванредне</w:t>
      </w:r>
      <w:r w:rsidR="00C64506">
        <w:rPr>
          <w:rFonts w:ascii="Arial" w:hAnsi="Arial" w:cs="Arial"/>
          <w:lang w:val="sr-Cyrl-R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5E1C47">
        <w:rPr>
          <w:rFonts w:ascii="Arial" w:hAnsi="Arial" w:cs="Arial"/>
          <w:lang w:val="sr-Cyrl-CS"/>
        </w:rPr>
        <w:t>03. новембра</w:t>
      </w:r>
      <w:r w:rsidR="004C4751">
        <w:rPr>
          <w:rFonts w:ascii="Arial" w:hAnsi="Arial" w:cs="Arial"/>
          <w:lang w:val="sr-Cyrl-CS"/>
        </w:rPr>
        <w:t xml:space="preserve"> 2022.</w:t>
      </w:r>
      <w:r w:rsidR="000C67A2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</w:t>
      </w:r>
      <w:r w:rsidR="00583093" w:rsidRPr="007016FB">
        <w:rPr>
          <w:rFonts w:ascii="Arial" w:hAnsi="Arial" w:cs="Arial"/>
          <w:lang w:val="sr-Cyrl-CS"/>
        </w:rPr>
        <w:t>обичном већином</w:t>
      </w:r>
      <w:r w:rsidR="00583093" w:rsidRPr="00E41BEF">
        <w:rPr>
          <w:rFonts w:ascii="Arial" w:hAnsi="Arial" w:cs="Arial"/>
          <w:lang w:val="sr-Cyrl-CS"/>
        </w:rPr>
        <w:t xml:space="preserve">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CB59D5">
        <w:rPr>
          <w:rFonts w:ascii="Arial" w:hAnsi="Arial" w:cs="Arial"/>
          <w:b/>
          <w:lang w:val="sr-Cyrl-CS" w:eastAsia="sr-Latn-CS" w:bidi="ar-SA"/>
        </w:rPr>
        <w:t>(С број:</w:t>
      </w:r>
      <w:r w:rsidR="00EE2CCE">
        <w:rPr>
          <w:rFonts w:ascii="Arial" w:hAnsi="Arial" w:cs="Arial"/>
          <w:b/>
          <w:lang w:val="sr-Cyrl-CS" w:eastAsia="sr-Latn-CS" w:bidi="ar-SA"/>
        </w:rPr>
        <w:t xml:space="preserve"> </w:t>
      </w:r>
      <w:r w:rsidR="005E1C47">
        <w:rPr>
          <w:rFonts w:ascii="Arial" w:hAnsi="Arial" w:cs="Arial"/>
          <w:b/>
          <w:lang w:val="sr-Cyrl-CS" w:eastAsia="sr-Latn-CS" w:bidi="ar-SA"/>
        </w:rPr>
        <w:t>44/22).</w:t>
      </w:r>
    </w:p>
    <w:p w:rsidR="00D843E0" w:rsidRDefault="00D843E0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Cyrl-CS" w:eastAsia="sr-Latn-CS" w:bidi="ar-SA"/>
        </w:rPr>
      </w:pPr>
    </w:p>
    <w:p w:rsidR="00D843E0" w:rsidRPr="00C04C70" w:rsidRDefault="00D843E0" w:rsidP="00D843E0">
      <w:pPr>
        <w:ind w:firstLine="708"/>
        <w:jc w:val="both"/>
        <w:rPr>
          <w:rFonts w:ascii="Arial" w:hAnsi="Arial" w:cs="Arial"/>
          <w:lang w:val="sr-Cyrl-CS"/>
        </w:rPr>
      </w:pPr>
      <w:r w:rsidRPr="00F623A3">
        <w:rPr>
          <w:rFonts w:ascii="Arial" w:hAnsi="Arial" w:cs="Arial"/>
          <w:lang w:val="ru-RU"/>
        </w:rPr>
        <w:t>За је гласало</w:t>
      </w:r>
      <w:r w:rsidRPr="00732A68">
        <w:rPr>
          <w:rFonts w:ascii="Arial" w:hAnsi="Arial" w:cs="Arial"/>
          <w:b/>
          <w:lang w:val="ru-RU"/>
        </w:rPr>
        <w:t xml:space="preserve"> 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802.480</w:t>
      </w:r>
      <w:r w:rsidRPr="00F623A3">
        <w:rPr>
          <w:rFonts w:ascii="Arial" w:hAnsi="Arial" w:cs="Arial"/>
          <w:lang w:val="sr-Cyrl-CS"/>
        </w:rPr>
        <w:t xml:space="preserve"> гласова, што представља </w:t>
      </w:r>
      <w:r w:rsidRPr="00F623A3">
        <w:rPr>
          <w:rFonts w:ascii="Arial" w:hAnsi="Arial" w:cs="Arial"/>
          <w:lang w:val="sr-Latn-RS"/>
        </w:rPr>
        <w:t>100</w:t>
      </w:r>
      <w:r w:rsidRPr="00F623A3">
        <w:rPr>
          <w:rFonts w:ascii="Arial" w:hAnsi="Arial" w:cs="Arial"/>
          <w:lang w:val="sr-Cyrl-CS"/>
        </w:rPr>
        <w:t xml:space="preserve"> %  од гласова присутних акционара, односно </w:t>
      </w:r>
      <w:r>
        <w:rPr>
          <w:rFonts w:ascii="Arial" w:hAnsi="Arial" w:cs="Arial"/>
          <w:lang w:val="sr-Cyrl-RS"/>
        </w:rPr>
        <w:t>77,70</w:t>
      </w:r>
      <w:r w:rsidRPr="00F623A3">
        <w:rPr>
          <w:rFonts w:ascii="Arial" w:hAnsi="Arial" w:cs="Arial"/>
          <w:lang w:val="sr-Cyrl-CS"/>
        </w:rPr>
        <w:t xml:space="preserve"> % од укупног броја гласова.</w:t>
      </w:r>
    </w:p>
    <w:p w:rsidR="006D3B78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5E1C47" w:rsidRPr="005E1C47" w:rsidRDefault="005E1C47" w:rsidP="005E1C47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E1C47">
        <w:rPr>
          <w:rFonts w:ascii="Arial" w:hAnsi="Arial" w:cs="Arial"/>
          <w:b/>
          <w:lang w:val="sr-Cyrl-CS" w:bidi="he-IL"/>
        </w:rPr>
        <w:t>Предлог одлуке о именовању члана Надзорног одбора Компаније „Дунав осигурање“ а.д.о, са образложењем.</w:t>
      </w:r>
    </w:p>
    <w:p w:rsidR="00500976" w:rsidRDefault="00500976" w:rsidP="004D06EF">
      <w:pPr>
        <w:spacing w:after="0" w:line="240" w:lineRule="auto"/>
        <w:ind w:right="-54"/>
        <w:jc w:val="both"/>
        <w:rPr>
          <w:rFonts w:ascii="Arial" w:hAnsi="Arial" w:cs="Arial"/>
          <w:lang w:val="sr-Cyrl-CS" w:bidi="he-IL"/>
        </w:rPr>
      </w:pPr>
    </w:p>
    <w:p w:rsidR="004D09BE" w:rsidRDefault="00107A94" w:rsidP="00107A94">
      <w:pPr>
        <w:ind w:firstLine="708"/>
        <w:jc w:val="both"/>
        <w:rPr>
          <w:rFonts w:ascii="Arial" w:hAnsi="Arial" w:cs="Arial"/>
          <w:lang w:val="sr-Cyrl-RS"/>
        </w:rPr>
      </w:pPr>
      <w:r w:rsidRPr="00A91CA4">
        <w:rPr>
          <w:rFonts w:ascii="Arial" w:hAnsi="Arial" w:cs="Arial"/>
          <w:lang w:val="sr-Cyrl-RS"/>
        </w:rPr>
        <w:t>Александар Станишић, директор Функције за правне послове, образложио је да се именовање новог ч</w:t>
      </w:r>
      <w:r w:rsidR="00081DE7">
        <w:rPr>
          <w:rFonts w:ascii="Arial" w:hAnsi="Arial" w:cs="Arial"/>
          <w:lang w:val="sr-Cyrl-RS"/>
        </w:rPr>
        <w:t>лана Надзорног одбора Компаније</w:t>
      </w:r>
      <w:r w:rsidRPr="00A91CA4">
        <w:rPr>
          <w:rFonts w:ascii="Arial" w:hAnsi="Arial" w:cs="Arial"/>
          <w:lang w:val="sr-Cyrl-RS"/>
        </w:rPr>
        <w:t xml:space="preserve"> врши</w:t>
      </w:r>
      <w:r w:rsidR="00081DE7">
        <w:rPr>
          <w:rFonts w:ascii="Arial" w:hAnsi="Arial" w:cs="Arial"/>
          <w:lang w:val="sr-Cyrl-RS"/>
        </w:rPr>
        <w:t xml:space="preserve">, </w:t>
      </w:r>
      <w:r w:rsidRPr="00A91CA4">
        <w:rPr>
          <w:rFonts w:ascii="Arial" w:hAnsi="Arial" w:cs="Arial"/>
          <w:lang w:val="sr-Cyrl-RS"/>
        </w:rPr>
        <w:t xml:space="preserve"> је</w:t>
      </w:r>
      <w:r w:rsidR="00081DE7">
        <w:rPr>
          <w:rFonts w:ascii="Arial" w:hAnsi="Arial" w:cs="Arial"/>
          <w:lang w:val="sr-Cyrl-RS"/>
        </w:rPr>
        <w:t>р је</w:t>
      </w:r>
      <w:r w:rsidRPr="00A91CA4">
        <w:rPr>
          <w:rFonts w:ascii="Arial" w:hAnsi="Arial" w:cs="Arial"/>
          <w:lang w:val="sr-Cyrl-RS"/>
        </w:rPr>
        <w:t xml:space="preserve"> досадашњи члан Надзорног одбора</w:t>
      </w:r>
      <w:r w:rsidR="00081DE7">
        <w:rPr>
          <w:rFonts w:ascii="Arial" w:hAnsi="Arial" w:cs="Arial"/>
          <w:lang w:val="sr-Cyrl-RS"/>
        </w:rPr>
        <w:t xml:space="preserve"> Компаније</w:t>
      </w:r>
      <w:r w:rsidRPr="00A91CA4">
        <w:rPr>
          <w:rFonts w:ascii="Arial" w:hAnsi="Arial" w:cs="Arial"/>
          <w:lang w:val="sr-Cyrl-RS"/>
        </w:rPr>
        <w:t>, Јелена Танаско</w:t>
      </w:r>
      <w:r w:rsidR="00177596">
        <w:rPr>
          <w:rFonts w:ascii="Arial" w:hAnsi="Arial" w:cs="Arial"/>
          <w:lang w:val="sr-Cyrl-RS"/>
        </w:rPr>
        <w:t xml:space="preserve">вић, поднела оставку на место члана у  Надзорном одбору Компаније, </w:t>
      </w:r>
      <w:r w:rsidR="00F978C6">
        <w:rPr>
          <w:rFonts w:ascii="Arial" w:hAnsi="Arial" w:cs="Arial"/>
          <w:lang w:val="sr-Cyrl-RS"/>
        </w:rPr>
        <w:t>ради преласк</w:t>
      </w:r>
      <w:r w:rsidR="00B96F16" w:rsidRPr="005016F7">
        <w:rPr>
          <w:rFonts w:ascii="Arial" w:hAnsi="Arial" w:cs="Arial"/>
          <w:lang w:val="sr-Cyrl-RS"/>
        </w:rPr>
        <w:t>а</w:t>
      </w:r>
      <w:r w:rsidRPr="005016F7">
        <w:rPr>
          <w:rFonts w:ascii="Arial" w:hAnsi="Arial" w:cs="Arial"/>
          <w:lang w:val="sr-Cyrl-RS"/>
        </w:rPr>
        <w:t xml:space="preserve"> н</w:t>
      </w:r>
      <w:r w:rsidR="00A91CA4" w:rsidRPr="005016F7">
        <w:rPr>
          <w:rFonts w:ascii="Arial" w:hAnsi="Arial" w:cs="Arial"/>
          <w:lang w:val="sr-Cyrl-RS"/>
        </w:rPr>
        <w:t>а функцију М</w:t>
      </w:r>
      <w:r w:rsidR="00912B07">
        <w:rPr>
          <w:rFonts w:ascii="Arial" w:hAnsi="Arial" w:cs="Arial"/>
          <w:lang w:val="sr-Cyrl-RS"/>
        </w:rPr>
        <w:t>инист</w:t>
      </w:r>
      <w:r w:rsidR="00871778" w:rsidRPr="005016F7">
        <w:rPr>
          <w:rFonts w:ascii="Arial" w:hAnsi="Arial" w:cs="Arial"/>
          <w:lang w:val="sr-Cyrl-RS"/>
        </w:rPr>
        <w:t>а</w:t>
      </w:r>
      <w:r w:rsidR="00912B07">
        <w:rPr>
          <w:rFonts w:ascii="Arial" w:hAnsi="Arial" w:cs="Arial"/>
          <w:lang w:val="sr-Cyrl-RS"/>
        </w:rPr>
        <w:t>рке</w:t>
      </w:r>
      <w:r w:rsidRPr="005016F7">
        <w:rPr>
          <w:rFonts w:ascii="Arial" w:hAnsi="Arial" w:cs="Arial"/>
          <w:lang w:val="sr-Cyrl-RS"/>
        </w:rPr>
        <w:t xml:space="preserve"> пољопривреде, шумарства и водопривреде у Влади Републике Србије.</w:t>
      </w:r>
      <w:r w:rsidRPr="00A91CA4">
        <w:rPr>
          <w:rFonts w:ascii="Arial" w:hAnsi="Arial" w:cs="Arial"/>
          <w:lang w:val="sr-Cyrl-RS"/>
        </w:rPr>
        <w:t xml:space="preserve"> </w:t>
      </w:r>
    </w:p>
    <w:p w:rsidR="00107A94" w:rsidRPr="00A91CA4" w:rsidRDefault="00107A94" w:rsidP="00107A94">
      <w:pPr>
        <w:ind w:firstLine="708"/>
        <w:jc w:val="both"/>
        <w:rPr>
          <w:rFonts w:ascii="Arial" w:hAnsi="Arial" w:cs="Arial"/>
          <w:lang w:val="sr-Cyrl-RS"/>
        </w:rPr>
      </w:pPr>
      <w:r w:rsidRPr="00A91CA4">
        <w:rPr>
          <w:rFonts w:ascii="Arial" w:hAnsi="Arial" w:cs="Arial"/>
          <w:lang w:val="sr-Cyrl-RS"/>
        </w:rPr>
        <w:t>Покренут је поступак за именовање новог члана Надзорног одбора</w:t>
      </w:r>
      <w:r w:rsidR="00F825D8">
        <w:rPr>
          <w:rFonts w:ascii="Arial" w:hAnsi="Arial" w:cs="Arial"/>
          <w:lang w:val="sr-Cyrl-RS"/>
        </w:rPr>
        <w:t xml:space="preserve"> Компаније</w:t>
      </w:r>
      <w:r w:rsidRPr="00A91CA4">
        <w:rPr>
          <w:rFonts w:ascii="Arial" w:hAnsi="Arial" w:cs="Arial"/>
          <w:lang w:val="sr-Cyrl-RS"/>
        </w:rPr>
        <w:t xml:space="preserve">, те је </w:t>
      </w:r>
      <w:r w:rsidR="005959EB">
        <w:rPr>
          <w:rFonts w:ascii="Arial" w:hAnsi="Arial" w:cs="Arial"/>
          <w:lang w:val="sr-Cyrl-RS"/>
        </w:rPr>
        <w:t>од стране Републике Србије</w:t>
      </w:r>
      <w:r w:rsidR="00A91CA4" w:rsidRPr="00A91CA4">
        <w:rPr>
          <w:rFonts w:ascii="Arial" w:hAnsi="Arial" w:cs="Arial"/>
          <w:lang w:val="sr-Cyrl-RS"/>
        </w:rPr>
        <w:t xml:space="preserve"> као</w:t>
      </w:r>
      <w:r w:rsidR="00975EE3">
        <w:rPr>
          <w:rFonts w:ascii="Arial" w:hAnsi="Arial" w:cs="Arial"/>
          <w:lang w:val="sr-Cyrl-RS"/>
        </w:rPr>
        <w:t xml:space="preserve"> </w:t>
      </w:r>
      <w:r w:rsidR="005959EB">
        <w:rPr>
          <w:rFonts w:ascii="Arial" w:hAnsi="Arial" w:cs="Arial"/>
          <w:lang w:val="sr-Cyrl-RS"/>
        </w:rPr>
        <w:t>већинског</w:t>
      </w:r>
      <w:r w:rsidRPr="00A91CA4">
        <w:rPr>
          <w:rFonts w:ascii="Arial" w:hAnsi="Arial" w:cs="Arial"/>
          <w:lang w:val="sr-Cyrl-RS"/>
        </w:rPr>
        <w:t xml:space="preserve"> акционар</w:t>
      </w:r>
      <w:r w:rsidR="005959EB">
        <w:rPr>
          <w:rFonts w:ascii="Arial" w:hAnsi="Arial" w:cs="Arial"/>
          <w:lang w:val="sr-Cyrl-RS"/>
        </w:rPr>
        <w:t>а</w:t>
      </w:r>
      <w:r w:rsidRPr="00A91CA4">
        <w:rPr>
          <w:rFonts w:ascii="Arial" w:hAnsi="Arial" w:cs="Arial"/>
          <w:lang w:val="sr-Cyrl-RS"/>
        </w:rPr>
        <w:t>, Закључком Владе Р</w:t>
      </w:r>
      <w:r w:rsidR="00A91CA4" w:rsidRPr="00A91CA4">
        <w:rPr>
          <w:rFonts w:ascii="Arial" w:hAnsi="Arial" w:cs="Arial"/>
          <w:lang w:val="sr-Cyrl-RS"/>
        </w:rPr>
        <w:t>епублике</w:t>
      </w:r>
      <w:r w:rsidR="005959EB">
        <w:rPr>
          <w:rFonts w:ascii="Arial" w:hAnsi="Arial" w:cs="Arial"/>
          <w:lang w:val="sr-Cyrl-RS"/>
        </w:rPr>
        <w:t xml:space="preserve"> Србије, предложена</w:t>
      </w:r>
      <w:r w:rsidRPr="00A91CA4">
        <w:rPr>
          <w:rFonts w:ascii="Arial" w:hAnsi="Arial" w:cs="Arial"/>
          <w:lang w:val="sr-Cyrl-RS"/>
        </w:rPr>
        <w:t xml:space="preserve"> </w:t>
      </w:r>
      <w:r w:rsidR="00A91CA4" w:rsidRPr="00A91CA4">
        <w:rPr>
          <w:rFonts w:ascii="Arial" w:hAnsi="Arial" w:cs="Arial"/>
          <w:lang w:val="sr-Cyrl-RS"/>
        </w:rPr>
        <w:t>за члана Надзорног одбора Компаније</w:t>
      </w:r>
      <w:r w:rsidR="005959EB">
        <w:rPr>
          <w:rFonts w:ascii="Arial" w:hAnsi="Arial" w:cs="Arial"/>
          <w:lang w:val="sr-Cyrl-RS"/>
        </w:rPr>
        <w:t xml:space="preserve"> „Дунав осигурање“ а.д.о. Сандра Докић, државни</w:t>
      </w:r>
      <w:r w:rsidRPr="00A91CA4">
        <w:rPr>
          <w:rFonts w:ascii="Arial" w:hAnsi="Arial" w:cs="Arial"/>
          <w:lang w:val="sr-Cyrl-RS"/>
        </w:rPr>
        <w:t xml:space="preserve"> секретар у Министарству заштите животне средине</w:t>
      </w:r>
      <w:r w:rsidR="00AD454B">
        <w:rPr>
          <w:rFonts w:ascii="Arial" w:hAnsi="Arial" w:cs="Arial"/>
          <w:lang w:val="sr-Cyrl-RS"/>
        </w:rPr>
        <w:t xml:space="preserve">. </w:t>
      </w:r>
    </w:p>
    <w:p w:rsidR="00107A94" w:rsidRPr="00A91CA4" w:rsidRDefault="00A91CA4" w:rsidP="00A91CA4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Народна банка С</w:t>
      </w:r>
      <w:r w:rsidR="00010B7E">
        <w:rPr>
          <w:rFonts w:ascii="Arial" w:hAnsi="Arial" w:cs="Arial"/>
          <w:lang w:val="sr-Cyrl-RS"/>
        </w:rPr>
        <w:t>рбије је</w:t>
      </w:r>
      <w:r w:rsidR="00107A94" w:rsidRPr="00A91CA4">
        <w:rPr>
          <w:rFonts w:ascii="Arial" w:hAnsi="Arial" w:cs="Arial"/>
          <w:lang w:val="sr-Cyrl-RS"/>
        </w:rPr>
        <w:t xml:space="preserve">, у складу са </w:t>
      </w:r>
      <w:r w:rsidR="00634AE3">
        <w:rPr>
          <w:rFonts w:ascii="Arial" w:hAnsi="Arial" w:cs="Arial"/>
          <w:lang w:val="sr-Cyrl-RS"/>
        </w:rPr>
        <w:t>одредбама Закона</w:t>
      </w:r>
      <w:r w:rsidR="00107A94" w:rsidRPr="00A91CA4">
        <w:rPr>
          <w:rFonts w:ascii="Arial" w:hAnsi="Arial" w:cs="Arial"/>
          <w:lang w:val="sr-Cyrl-RS"/>
        </w:rPr>
        <w:t xml:space="preserve"> о осигурању, </w:t>
      </w:r>
      <w:r>
        <w:rPr>
          <w:rFonts w:ascii="Arial" w:hAnsi="Arial" w:cs="Arial"/>
          <w:lang w:val="sr-Cyrl-RS"/>
        </w:rPr>
        <w:t xml:space="preserve">донела Решење о давању претходне сагласности на избор </w:t>
      </w:r>
      <w:r w:rsidR="00634AE3">
        <w:rPr>
          <w:rFonts w:ascii="Arial" w:hAnsi="Arial" w:cs="Arial"/>
          <w:lang w:val="sr-Cyrl-RS"/>
        </w:rPr>
        <w:t>Сандре</w:t>
      </w:r>
      <w:r w:rsidR="00010B7E">
        <w:rPr>
          <w:rFonts w:ascii="Arial" w:hAnsi="Arial" w:cs="Arial"/>
          <w:lang w:val="sr-Cyrl-RS"/>
        </w:rPr>
        <w:t xml:space="preserve"> Докић </w:t>
      </w:r>
      <w:r>
        <w:rPr>
          <w:rFonts w:ascii="Arial" w:hAnsi="Arial" w:cs="Arial"/>
          <w:lang w:val="sr-Cyrl-RS"/>
        </w:rPr>
        <w:t xml:space="preserve">за члана Надзорног </w:t>
      </w:r>
      <w:r w:rsidR="00010B7E">
        <w:rPr>
          <w:rFonts w:ascii="Arial" w:hAnsi="Arial" w:cs="Arial"/>
          <w:lang w:val="sr-Cyrl-RS"/>
        </w:rPr>
        <w:t>одбора, те се предлаже да Скупштина</w:t>
      </w:r>
      <w:r w:rsidR="00107A94" w:rsidRPr="00A91CA4">
        <w:rPr>
          <w:rFonts w:ascii="Arial" w:hAnsi="Arial" w:cs="Arial"/>
          <w:lang w:val="sr-Cyrl-RS"/>
        </w:rPr>
        <w:t xml:space="preserve"> именује </w:t>
      </w:r>
      <w:r w:rsidR="00634AE3">
        <w:rPr>
          <w:rFonts w:ascii="Arial" w:hAnsi="Arial" w:cs="Arial"/>
          <w:lang w:val="sr-Cyrl-RS"/>
        </w:rPr>
        <w:t xml:space="preserve">Сандру Докић </w:t>
      </w:r>
      <w:r w:rsidR="00107A94" w:rsidRPr="00A91CA4">
        <w:rPr>
          <w:rFonts w:ascii="Arial" w:hAnsi="Arial" w:cs="Arial"/>
          <w:lang w:val="sr-Cyrl-RS"/>
        </w:rPr>
        <w:t xml:space="preserve">за члана Надзорног одбора </w:t>
      </w:r>
      <w:r w:rsidR="00634AE3">
        <w:rPr>
          <w:rFonts w:ascii="Arial" w:hAnsi="Arial" w:cs="Arial"/>
          <w:lang w:val="sr-Cyrl-RS"/>
        </w:rPr>
        <w:t xml:space="preserve">Компаније, </w:t>
      </w:r>
      <w:r w:rsidR="00107A94" w:rsidRPr="00A91CA4">
        <w:rPr>
          <w:rFonts w:ascii="Arial" w:hAnsi="Arial" w:cs="Arial"/>
          <w:lang w:val="sr-Cyrl-RS"/>
        </w:rPr>
        <w:t>на период од чет</w:t>
      </w:r>
      <w:r w:rsidR="00010B7E">
        <w:rPr>
          <w:rFonts w:ascii="Arial" w:hAnsi="Arial" w:cs="Arial"/>
          <w:lang w:val="sr-Cyrl-RS"/>
        </w:rPr>
        <w:t>и</w:t>
      </w:r>
      <w:r w:rsidR="00634AE3">
        <w:rPr>
          <w:rFonts w:ascii="Arial" w:hAnsi="Arial" w:cs="Arial"/>
          <w:lang w:val="sr-Cyrl-RS"/>
        </w:rPr>
        <w:t>ри године, у складу са законским одредбама</w:t>
      </w:r>
      <w:r w:rsidR="00107A94" w:rsidRPr="00A91CA4">
        <w:rPr>
          <w:rFonts w:ascii="Arial" w:hAnsi="Arial" w:cs="Arial"/>
          <w:lang w:val="sr-Cyrl-RS"/>
        </w:rPr>
        <w:t xml:space="preserve"> и </w:t>
      </w:r>
      <w:r w:rsidR="00FB4FF1">
        <w:rPr>
          <w:rFonts w:ascii="Arial" w:hAnsi="Arial" w:cs="Arial"/>
          <w:lang w:val="sr-Cyrl-RS"/>
        </w:rPr>
        <w:t xml:space="preserve">одредбама </w:t>
      </w:r>
      <w:r w:rsidR="00107A94" w:rsidRPr="00A91CA4">
        <w:rPr>
          <w:rFonts w:ascii="Arial" w:hAnsi="Arial" w:cs="Arial"/>
          <w:lang w:val="sr-Cyrl-RS"/>
        </w:rPr>
        <w:t>Статут</w:t>
      </w:r>
      <w:r w:rsidR="00FB4FF1">
        <w:rPr>
          <w:rFonts w:ascii="Arial" w:hAnsi="Arial" w:cs="Arial"/>
          <w:lang w:val="sr-Cyrl-RS"/>
        </w:rPr>
        <w:t>а</w:t>
      </w:r>
      <w:r w:rsidR="00634AE3">
        <w:rPr>
          <w:rFonts w:ascii="Arial" w:hAnsi="Arial" w:cs="Arial"/>
          <w:lang w:val="sr-Cyrl-RS"/>
        </w:rPr>
        <w:t xml:space="preserve"> Компаније „Дунав осигурање“ а.д.о</w:t>
      </w:r>
      <w:r w:rsidR="00107A94" w:rsidRPr="00A91CA4">
        <w:rPr>
          <w:rFonts w:ascii="Arial" w:hAnsi="Arial" w:cs="Arial"/>
          <w:lang w:val="sr-Cyrl-RS"/>
        </w:rPr>
        <w:t>.</w:t>
      </w:r>
    </w:p>
    <w:p w:rsidR="005E1C47" w:rsidRPr="005E1C47" w:rsidRDefault="005E1C47" w:rsidP="005E1C47">
      <w:pPr>
        <w:spacing w:line="240" w:lineRule="auto"/>
        <w:ind w:firstLine="720"/>
        <w:jc w:val="both"/>
        <w:rPr>
          <w:rFonts w:ascii="Arial" w:eastAsia="Calibri" w:hAnsi="Arial" w:cs="Arial"/>
          <w:b/>
          <w:lang w:val="sr-Cyrl-CS" w:bidi="ar-SA"/>
        </w:rPr>
      </w:pPr>
      <w:r w:rsidRPr="005E1C47">
        <w:rPr>
          <w:rFonts w:ascii="Arial" w:eastAsia="Calibri" w:hAnsi="Arial" w:cs="Arial"/>
          <w:lang w:val="sr-Cyrl-CS" w:bidi="ar-SA"/>
        </w:rPr>
        <w:t>На основу члана 329. став 1. тачка 1</w:t>
      </w:r>
      <w:r w:rsidRPr="005E1C47">
        <w:rPr>
          <w:rFonts w:ascii="Arial" w:eastAsia="Calibri" w:hAnsi="Arial" w:cs="Arial"/>
          <w:lang w:val="sr-Latn-CS" w:bidi="ar-SA"/>
        </w:rPr>
        <w:t xml:space="preserve">2. и </w:t>
      </w:r>
      <w:r w:rsidRPr="005E1C47">
        <w:rPr>
          <w:rFonts w:ascii="Arial" w:eastAsia="Calibri" w:hAnsi="Arial" w:cs="Arial"/>
          <w:lang w:val="sr-Cyrl-CS" w:bidi="ar-SA"/>
        </w:rPr>
        <w:t>чл</w:t>
      </w:r>
      <w:r w:rsidRPr="005E1C47">
        <w:rPr>
          <w:rFonts w:ascii="Arial" w:eastAsia="Calibri" w:hAnsi="Arial" w:cs="Arial"/>
          <w:lang w:val="sr-Cyrl-RS" w:bidi="ar-SA"/>
        </w:rPr>
        <w:t>ана</w:t>
      </w:r>
      <w:r w:rsidRPr="005E1C47">
        <w:rPr>
          <w:rFonts w:ascii="Arial" w:eastAsia="Calibri" w:hAnsi="Arial" w:cs="Arial"/>
          <w:lang w:val="sr-Cyrl-CS" w:bidi="ar-SA"/>
        </w:rPr>
        <w:t xml:space="preserve"> 434.</w:t>
      </w:r>
      <w:r w:rsidRPr="005E1C47">
        <w:rPr>
          <w:rFonts w:ascii="Arial" w:eastAsia="Calibri" w:hAnsi="Arial" w:cs="Arial"/>
          <w:lang w:bidi="ar-SA"/>
        </w:rPr>
        <w:t xml:space="preserve"> </w:t>
      </w:r>
      <w:r w:rsidRPr="005E1C47">
        <w:rPr>
          <w:rFonts w:ascii="Arial" w:eastAsia="Calibri" w:hAnsi="Arial" w:cs="Arial"/>
          <w:lang w:val="sr-Cyrl-CS" w:bidi="ar-SA"/>
        </w:rPr>
        <w:t>Закона о привредним друштвима („Службени гласник РС“,  бр. 36/11</w:t>
      </w:r>
      <w:r w:rsidRPr="005E1C47">
        <w:rPr>
          <w:rFonts w:ascii="Arial" w:eastAsia="Calibri" w:hAnsi="Arial" w:cs="Arial"/>
          <w:lang w:bidi="ar-SA"/>
        </w:rPr>
        <w:t>, 99</w:t>
      </w:r>
      <w:r w:rsidRPr="005E1C47">
        <w:rPr>
          <w:rFonts w:ascii="Arial" w:eastAsia="Calibri" w:hAnsi="Arial" w:cs="Arial"/>
          <w:lang w:val="sr-Cyrl-CS" w:bidi="ar-SA"/>
        </w:rPr>
        <w:t>/</w:t>
      </w:r>
      <w:r w:rsidRPr="005E1C47">
        <w:rPr>
          <w:rFonts w:ascii="Arial" w:eastAsia="Calibri" w:hAnsi="Arial" w:cs="Arial"/>
          <w:lang w:bidi="ar-SA"/>
        </w:rPr>
        <w:t>11</w:t>
      </w:r>
      <w:r w:rsidRPr="005E1C47">
        <w:rPr>
          <w:rFonts w:ascii="Arial" w:eastAsia="Calibri" w:hAnsi="Arial" w:cs="Arial"/>
          <w:lang w:val="sr-Cyrl-RS" w:bidi="ar-SA"/>
        </w:rPr>
        <w:t>, 83/14, 5/15, 44/18, 95/18, 91/19 и 109/21</w:t>
      </w:r>
      <w:r w:rsidRPr="005E1C47">
        <w:rPr>
          <w:rFonts w:ascii="Arial" w:eastAsia="Calibri" w:hAnsi="Arial" w:cs="Arial"/>
          <w:lang w:val="sr-Cyrl-CS" w:bidi="ar-SA"/>
        </w:rPr>
        <w:t xml:space="preserve">), члана </w:t>
      </w:r>
      <w:r w:rsidRPr="005E1C47">
        <w:rPr>
          <w:rFonts w:ascii="Arial" w:eastAsia="Calibri" w:hAnsi="Arial" w:cs="Arial"/>
          <w:lang w:val="sr-Cyrl-RS" w:bidi="ar-SA"/>
        </w:rPr>
        <w:t>52</w:t>
      </w:r>
      <w:r w:rsidRPr="005E1C47">
        <w:rPr>
          <w:rFonts w:ascii="Arial" w:eastAsia="Calibri" w:hAnsi="Arial" w:cs="Arial"/>
          <w:lang w:val="sr-Cyrl-CS" w:bidi="ar-SA"/>
        </w:rPr>
        <w:t>.</w:t>
      </w:r>
      <w:r w:rsidRPr="005E1C47">
        <w:rPr>
          <w:rFonts w:ascii="Arial" w:eastAsia="Calibri" w:hAnsi="Arial" w:cs="Arial"/>
          <w:lang w:val="sr-Cyrl-RS" w:bidi="ar-SA"/>
        </w:rPr>
        <w:t xml:space="preserve"> став 1. тачка 11.</w:t>
      </w:r>
      <w:r w:rsidRPr="005E1C47">
        <w:rPr>
          <w:rFonts w:ascii="Arial" w:eastAsia="Calibri" w:hAnsi="Arial" w:cs="Arial"/>
          <w:lang w:val="sr-Cyrl-CS" w:bidi="ar-SA"/>
        </w:rPr>
        <w:t xml:space="preserve"> Закона о осигурању („Службени гласник РС“, број</w:t>
      </w:r>
      <w:r w:rsidRPr="005E1C47">
        <w:rPr>
          <w:rFonts w:ascii="Arial" w:eastAsia="Calibri" w:hAnsi="Arial" w:cs="Arial"/>
          <w:lang w:val="sr-Cyrl-RS" w:bidi="ar-SA"/>
        </w:rPr>
        <w:t xml:space="preserve"> 139/14 и 44/21</w:t>
      </w:r>
      <w:r w:rsidRPr="005E1C47">
        <w:rPr>
          <w:rFonts w:ascii="Arial" w:eastAsia="Calibri" w:hAnsi="Arial" w:cs="Arial"/>
          <w:lang w:val="sr-Cyrl-CS" w:bidi="ar-SA"/>
        </w:rPr>
        <w:t>)</w:t>
      </w:r>
      <w:r w:rsidRPr="005E1C47">
        <w:rPr>
          <w:rFonts w:eastAsia="Calibri"/>
          <w:lang w:val="sr-Cyrl-CS" w:bidi="ar-SA"/>
        </w:rPr>
        <w:t xml:space="preserve"> </w:t>
      </w:r>
      <w:r w:rsidRPr="005E1C47">
        <w:rPr>
          <w:rFonts w:ascii="Arial" w:eastAsia="Calibri" w:hAnsi="Arial" w:cs="Arial"/>
          <w:lang w:val="sr-Cyrl-RS" w:bidi="ar-SA"/>
        </w:rPr>
        <w:t>и члана 37. став 1. тачка 13) Статута Компаније „Дунав осигурање“ а.д.о. („Службени лист Компаније“ бр. 16/12, 40/15</w:t>
      </w:r>
      <w:r w:rsidRPr="005E1C47">
        <w:rPr>
          <w:rFonts w:ascii="Arial" w:eastAsia="Calibri" w:hAnsi="Arial" w:cs="Arial"/>
          <w:lang w:val="sr-Latn-RS" w:bidi="ar-SA"/>
        </w:rPr>
        <w:t xml:space="preserve">, 51/15, 09/16, </w:t>
      </w:r>
      <w:r w:rsidRPr="005E1C47">
        <w:rPr>
          <w:rFonts w:ascii="Arial" w:eastAsia="Calibri" w:hAnsi="Arial" w:cs="Arial"/>
          <w:lang w:val="sr-Cyrl-RS" w:bidi="ar-SA"/>
        </w:rPr>
        <w:t>21/16, 39/18, 18/19, 24/19, 37/21, 11/22 и 18/22)</w:t>
      </w:r>
      <w:r w:rsidRPr="005E1C47">
        <w:rPr>
          <w:rFonts w:ascii="Arial" w:eastAsia="Calibri" w:hAnsi="Arial" w:cs="Arial"/>
          <w:lang w:val="sr-Latn-CS" w:bidi="ar-SA"/>
        </w:rPr>
        <w:t>,</w:t>
      </w:r>
      <w:r w:rsidRPr="005E1C47">
        <w:rPr>
          <w:rFonts w:ascii="Arial" w:eastAsia="Calibri" w:hAnsi="Arial" w:cs="Arial"/>
          <w:lang w:val="sr-Cyrl-CS" w:bidi="ar-SA"/>
        </w:rPr>
        <w:t xml:space="preserve"> </w:t>
      </w:r>
      <w:r w:rsidRPr="005E1C47">
        <w:rPr>
          <w:rFonts w:ascii="Arial" w:eastAsia="Calibri" w:hAnsi="Arial" w:cs="Arial"/>
          <w:lang w:val="sr-Cyrl-RS" w:bidi="ar-SA"/>
        </w:rPr>
        <w:t>Скупштина Компаније на Ванредној седници, одржаној дана 29. децембра 2022. године, донела је</w:t>
      </w:r>
      <w:r>
        <w:rPr>
          <w:rFonts w:ascii="Arial" w:eastAsia="Calibri" w:hAnsi="Arial" w:cs="Arial"/>
          <w:lang w:val="sr-Cyrl-RS" w:bidi="ar-SA"/>
        </w:rPr>
        <w:t xml:space="preserve"> </w:t>
      </w:r>
      <w:r w:rsidRPr="005E1C47">
        <w:rPr>
          <w:rFonts w:ascii="Arial" w:eastAsia="Calibri" w:hAnsi="Arial" w:cs="Arial"/>
          <w:b/>
          <w:lang w:val="sr-Cyrl-RS" w:bidi="ar-SA"/>
        </w:rPr>
        <w:t xml:space="preserve">Одлуку о именовању члана Надзорног одбора Компаније „Дунав осигурање“ а.д.о (С број: 45/22). </w:t>
      </w:r>
    </w:p>
    <w:p w:rsidR="00F9308F" w:rsidRPr="00F623A3" w:rsidRDefault="00F9308F" w:rsidP="00F9308F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>
        <w:rPr>
          <w:rFonts w:ascii="Arial" w:hAnsi="Arial" w:cs="Arial"/>
          <w:b/>
          <w:szCs w:val="22"/>
          <w:lang w:val="sr-Cyrl-CS"/>
        </w:rPr>
        <w:lastRenderedPageBreak/>
        <w:t>О</w:t>
      </w:r>
      <w:r w:rsidRPr="00BF040C">
        <w:rPr>
          <w:rFonts w:ascii="Arial" w:hAnsi="Arial" w:cs="Arial"/>
          <w:b/>
          <w:szCs w:val="22"/>
          <w:lang w:val="sr-Cyrl-CS"/>
        </w:rPr>
        <w:t>длук</w:t>
      </w:r>
      <w:r>
        <w:rPr>
          <w:rFonts w:ascii="Arial" w:hAnsi="Arial" w:cs="Arial"/>
          <w:b/>
          <w:szCs w:val="22"/>
          <w:lang w:val="sr-Cyrl-CS"/>
        </w:rPr>
        <w:t>а</w:t>
      </w:r>
      <w:r w:rsidRPr="00BF040C">
        <w:rPr>
          <w:rFonts w:ascii="Arial" w:hAnsi="Arial" w:cs="Arial"/>
          <w:b/>
          <w:szCs w:val="22"/>
          <w:lang w:val="sr-Cyrl-CS"/>
        </w:rPr>
        <w:t xml:space="preserve"> о именовању члана Надзорног одбора Компаније „Дунав осигурање“ а.д.о, са образложењем</w:t>
      </w:r>
      <w:r w:rsidRPr="00EB7E50">
        <w:rPr>
          <w:rFonts w:ascii="Arial" w:hAnsi="Arial" w:cs="Arial"/>
          <w:szCs w:val="22"/>
          <w:lang w:val="sr-Cyrl-CS"/>
        </w:rPr>
        <w:t xml:space="preserve"> усвојена је, тајним гласањем</w:t>
      </w:r>
      <w:r w:rsidRPr="00EB7E50">
        <w:rPr>
          <w:rFonts w:ascii="Arial" w:hAnsi="Arial" w:cs="Arial"/>
          <w:szCs w:val="22"/>
          <w:lang w:val="sr-Latn-RS"/>
        </w:rPr>
        <w:t xml:space="preserve">, </w:t>
      </w:r>
      <w:r w:rsidRPr="00F623A3">
        <w:rPr>
          <w:rFonts w:ascii="Arial" w:hAnsi="Arial" w:cs="Arial"/>
          <w:szCs w:val="22"/>
          <w:lang w:val="sr-Cyrl-CS"/>
        </w:rPr>
        <w:t xml:space="preserve">потребном </w:t>
      </w:r>
      <w:r>
        <w:rPr>
          <w:rFonts w:ascii="Arial" w:hAnsi="Arial" w:cs="Arial"/>
          <w:szCs w:val="22"/>
          <w:lang w:val="sr-Cyrl-RS"/>
        </w:rPr>
        <w:t>двотрећинском</w:t>
      </w:r>
      <w:r w:rsidRPr="00F623A3">
        <w:rPr>
          <w:rFonts w:ascii="Arial" w:hAnsi="Arial" w:cs="Arial"/>
          <w:szCs w:val="22"/>
          <w:lang w:val="sr-Cyrl-RS"/>
        </w:rPr>
        <w:t xml:space="preserve"> </w:t>
      </w:r>
      <w:r w:rsidRPr="00F623A3">
        <w:rPr>
          <w:rFonts w:ascii="Arial" w:hAnsi="Arial" w:cs="Arial"/>
          <w:szCs w:val="22"/>
          <w:lang w:val="sr-Cyrl-CS"/>
        </w:rPr>
        <w:t>већином гласова присутних акционара са правом гласа.</w:t>
      </w:r>
    </w:p>
    <w:p w:rsidR="00F9308F" w:rsidRDefault="00F9308F" w:rsidP="00F9308F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>За је</w:t>
      </w:r>
      <w:r w:rsidRPr="00B42EEC">
        <w:rPr>
          <w:rFonts w:ascii="Arial" w:hAnsi="Arial" w:cs="Arial"/>
          <w:lang w:val="ru-RU"/>
        </w:rPr>
        <w:t xml:space="preserve"> гласа</w:t>
      </w:r>
      <w:r>
        <w:rPr>
          <w:rFonts w:ascii="Arial" w:hAnsi="Arial" w:cs="Arial"/>
          <w:lang w:val="ru-RU"/>
        </w:rPr>
        <w:t xml:space="preserve">ло </w:t>
      </w:r>
      <w:r>
        <w:rPr>
          <w:rFonts w:ascii="Arial" w:hAnsi="Arial" w:cs="Arial"/>
          <w:b/>
          <w:lang w:val="sr-Latn-RS"/>
        </w:rPr>
        <w:t>4</w:t>
      </w:r>
      <w:r w:rsidRPr="00F623A3">
        <w:rPr>
          <w:rFonts w:ascii="Arial" w:hAnsi="Arial" w:cs="Arial"/>
          <w:lang w:val="ru-RU"/>
        </w:rPr>
        <w:t xml:space="preserve"> акционара који располажу са</w:t>
      </w:r>
      <w:r w:rsidRPr="00F623A3">
        <w:rPr>
          <w:rFonts w:ascii="Arial" w:hAnsi="Arial" w:cs="Arial"/>
          <w:lang w:val="sr-Cyrl-CS"/>
        </w:rPr>
        <w:t xml:space="preserve"> </w:t>
      </w:r>
      <w:r w:rsidRPr="00F623A3">
        <w:rPr>
          <w:rFonts w:ascii="Arial" w:hAnsi="Arial" w:cs="Arial"/>
          <w:b/>
          <w:lang w:val="sr-Latn-RS"/>
        </w:rPr>
        <w:t>11.</w:t>
      </w:r>
      <w:r>
        <w:rPr>
          <w:rFonts w:ascii="Arial" w:hAnsi="Arial" w:cs="Arial"/>
          <w:b/>
          <w:lang w:val="sr-Cyrl-RS"/>
        </w:rPr>
        <w:t>802.480</w:t>
      </w:r>
      <w:r w:rsidRPr="00F623A3">
        <w:rPr>
          <w:rFonts w:ascii="Arial" w:hAnsi="Arial" w:cs="Arial"/>
          <w:lang w:val="sr-Cyrl-CS"/>
        </w:rPr>
        <w:t xml:space="preserve"> гласова,</w:t>
      </w:r>
      <w:r w:rsidRPr="00B42EEC">
        <w:rPr>
          <w:rFonts w:ascii="Arial" w:hAnsi="Arial" w:cs="Arial"/>
          <w:lang w:val="sr-Cyrl-CS"/>
        </w:rPr>
        <w:t xml:space="preserve"> што представља </w:t>
      </w:r>
      <w:r>
        <w:rPr>
          <w:rFonts w:ascii="Arial" w:hAnsi="Arial" w:cs="Arial"/>
          <w:lang w:val="sr-Cyrl-CS"/>
        </w:rPr>
        <w:t>100</w:t>
      </w:r>
      <w:r w:rsidRPr="00B42EEC">
        <w:rPr>
          <w:rFonts w:ascii="Arial" w:hAnsi="Arial" w:cs="Arial"/>
          <w:lang w:val="sr-Cyrl-CS"/>
        </w:rPr>
        <w:t xml:space="preserve">% од гласова присутних акционара, односно </w:t>
      </w:r>
      <w:r>
        <w:rPr>
          <w:rFonts w:ascii="Arial" w:hAnsi="Arial" w:cs="Arial"/>
          <w:lang w:val="sr-Cyrl-RS"/>
        </w:rPr>
        <w:t>77,70</w:t>
      </w:r>
      <w:r w:rsidRPr="00F623A3">
        <w:rPr>
          <w:rFonts w:ascii="Arial" w:hAnsi="Arial" w:cs="Arial"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% од укупног броја гласова.</w:t>
      </w:r>
    </w:p>
    <w:p w:rsidR="000E486F" w:rsidRDefault="000E486F" w:rsidP="00611817">
      <w:pPr>
        <w:spacing w:after="0" w:line="240" w:lineRule="auto"/>
        <w:ind w:firstLine="708"/>
        <w:jc w:val="both"/>
        <w:rPr>
          <w:rFonts w:ascii="Arial" w:eastAsiaTheme="minorHAnsi" w:hAnsi="Arial" w:cs="Arial"/>
          <w:lang w:val="sr-Cyrl-RS" w:bidi="ar-SA"/>
        </w:rPr>
      </w:pPr>
      <w:r>
        <w:rPr>
          <w:rFonts w:ascii="Arial" w:eastAsiaTheme="minorHAnsi" w:hAnsi="Arial" w:cs="Arial"/>
          <w:lang w:val="sr-Cyrl-RS" w:bidi="ar-SA"/>
        </w:rPr>
        <w:t>Ана Јовић, председник Скупштине, на крају седнице захвалила се свим</w:t>
      </w:r>
      <w:r w:rsidR="00C23DFE">
        <w:rPr>
          <w:rFonts w:ascii="Arial" w:eastAsiaTheme="minorHAnsi" w:hAnsi="Arial" w:cs="Arial"/>
          <w:lang w:val="sr-Cyrl-RS" w:bidi="ar-SA"/>
        </w:rPr>
        <w:t>а</w:t>
      </w:r>
      <w:r>
        <w:rPr>
          <w:rFonts w:ascii="Arial" w:eastAsiaTheme="minorHAnsi" w:hAnsi="Arial" w:cs="Arial"/>
          <w:lang w:val="sr-Cyrl-RS" w:bidi="ar-SA"/>
        </w:rPr>
        <w:t xml:space="preserve"> </w:t>
      </w:r>
      <w:r w:rsidR="00C23DFE">
        <w:rPr>
          <w:rFonts w:ascii="Arial" w:eastAsiaTheme="minorHAnsi" w:hAnsi="Arial" w:cs="Arial"/>
          <w:lang w:val="sr-Cyrl-RS" w:bidi="ar-SA"/>
        </w:rPr>
        <w:t>на учешћу у раду данашње седнице.</w:t>
      </w:r>
    </w:p>
    <w:p w:rsidR="00CE5DFA" w:rsidRDefault="00CE5DFA" w:rsidP="009B0C30">
      <w:pPr>
        <w:spacing w:after="0" w:line="240" w:lineRule="auto"/>
        <w:jc w:val="both"/>
        <w:rPr>
          <w:rFonts w:ascii="Arial" w:eastAsiaTheme="minorHAnsi" w:hAnsi="Arial" w:cs="Arial"/>
          <w:lang w:val="sr-Cyrl-RS" w:bidi="ar-SA"/>
        </w:rPr>
      </w:pPr>
    </w:p>
    <w:p w:rsidR="006D3B78" w:rsidRDefault="006D3B78" w:rsidP="000E486F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E41BEF">
        <w:rPr>
          <w:rFonts w:ascii="Arial" w:hAnsi="Arial" w:cs="Arial"/>
        </w:rPr>
        <w:t xml:space="preserve">Седница је завршила са радом </w:t>
      </w:r>
      <w:r w:rsidR="0013694D" w:rsidRPr="003715CB">
        <w:rPr>
          <w:rFonts w:ascii="Arial" w:hAnsi="Arial" w:cs="Arial"/>
        </w:rPr>
        <w:t xml:space="preserve">у </w:t>
      </w:r>
      <w:r w:rsidR="00EB7A16">
        <w:rPr>
          <w:rFonts w:ascii="Arial" w:hAnsi="Arial" w:cs="Arial"/>
          <w:lang w:val="sr-Cyrl-RS"/>
        </w:rPr>
        <w:t>09,15</w:t>
      </w:r>
      <w:r w:rsidR="0013694D" w:rsidRPr="00071AE8">
        <w:rPr>
          <w:rFonts w:ascii="Arial" w:hAnsi="Arial" w:cs="Arial"/>
        </w:rPr>
        <w:t xml:space="preserve"> </w:t>
      </w:r>
      <w:r w:rsidRPr="00071AE8">
        <w:rPr>
          <w:rFonts w:ascii="Arial" w:hAnsi="Arial" w:cs="Arial"/>
        </w:rPr>
        <w:t>часова.</w:t>
      </w:r>
    </w:p>
    <w:p w:rsidR="00403FDB" w:rsidRPr="00E41BEF" w:rsidRDefault="00403FDB" w:rsidP="009B0C30">
      <w:pPr>
        <w:spacing w:after="0" w:line="240" w:lineRule="auto"/>
        <w:jc w:val="both"/>
        <w:rPr>
          <w:rFonts w:ascii="Arial" w:hAnsi="Arial" w:cs="Arial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813E0B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 xml:space="preserve">Докази о сазивању </w:t>
      </w:r>
      <w:r w:rsidR="00B169CD" w:rsidRPr="00813E0B">
        <w:rPr>
          <w:rFonts w:ascii="Arial" w:hAnsi="Arial" w:cs="Arial"/>
          <w:lang w:val="sr-Cyrl-RS"/>
        </w:rPr>
        <w:t>Ванредне</w:t>
      </w:r>
      <w:r w:rsidR="006D3B78" w:rsidRPr="00813E0B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813E0B">
        <w:rPr>
          <w:rFonts w:ascii="Arial" w:hAnsi="Arial" w:cs="Arial"/>
          <w:lang w:val="sr-Latn-CS"/>
        </w:rPr>
        <w:t>;</w:t>
      </w:r>
      <w:r w:rsidR="006D3B78" w:rsidRPr="00813E0B">
        <w:rPr>
          <w:rFonts w:ascii="Arial" w:hAnsi="Arial" w:cs="Arial"/>
          <w:lang w:val="sr-Cyrl-CS"/>
        </w:rPr>
        <w:t xml:space="preserve"> </w:t>
      </w:r>
    </w:p>
    <w:p w:rsidR="006D3B78" w:rsidRPr="00813E0B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813E0B">
        <w:rPr>
          <w:rFonts w:ascii="Arial" w:hAnsi="Arial" w:cs="Arial"/>
          <w:lang w:val="sr-Cyrl-CS"/>
        </w:rPr>
        <w:t>Извештај Комисије за гласање;</w:t>
      </w:r>
    </w:p>
    <w:p w:rsidR="00AB2BEF" w:rsidRPr="0017240C" w:rsidRDefault="006D3B78" w:rsidP="004A3B7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17240C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17240C" w:rsidRPr="0017240C">
        <w:rPr>
          <w:rFonts w:ascii="Arial" w:hAnsi="Arial" w:cs="Arial"/>
          <w:lang w:val="sr-Cyrl-CS"/>
        </w:rPr>
        <w:t>Милене Васиљевић</w:t>
      </w:r>
      <w:r w:rsidR="00A3563F" w:rsidRPr="0017240C">
        <w:rPr>
          <w:rFonts w:ascii="Arial" w:hAnsi="Arial" w:cs="Arial"/>
          <w:lang w:val="sr-Cyrl-RS"/>
        </w:rPr>
        <w:t xml:space="preserve"> </w:t>
      </w:r>
    </w:p>
    <w:p w:rsidR="00AB2BEF" w:rsidRPr="00CB59D5" w:rsidRDefault="00AB2BEF" w:rsidP="00AB2BEF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007E42" w:rsidRPr="00A3563F" w:rsidRDefault="00007E42" w:rsidP="00007E42">
      <w:pPr>
        <w:spacing w:after="0" w:line="240" w:lineRule="auto"/>
        <w:ind w:left="720"/>
        <w:jc w:val="both"/>
        <w:rPr>
          <w:rFonts w:ascii="Arial" w:hAnsi="Arial" w:cs="Arial"/>
          <w:lang w:val="sr-Latn-RS"/>
        </w:rPr>
      </w:pP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00798E" w:rsidRPr="0000798E" w:rsidRDefault="0000798E" w:rsidP="0000798E">
            <w:pPr>
              <w:spacing w:after="0" w:line="240" w:lineRule="auto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ЗАПИСНИЧАР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                                                  ПРЕДСЕДНИК СКУПШТИНЕ                                          </w:t>
            </w:r>
            <w:r w:rsidRPr="0000798E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00798E" w:rsidRPr="0000798E" w:rsidRDefault="0000798E" w:rsidP="0000798E">
            <w:pPr>
              <w:spacing w:after="0" w:line="240" w:lineRule="auto"/>
              <w:rPr>
                <w:rFonts w:ascii="Arial" w:hAnsi="Arial" w:cs="Arial"/>
                <w:b/>
                <w:lang w:val="sr-Cyrl-CS"/>
              </w:rPr>
            </w:pPr>
          </w:p>
          <w:p w:rsidR="00381657" w:rsidRDefault="0000798E" w:rsidP="00381657">
            <w:pPr>
              <w:spacing w:after="0" w:line="240" w:lineRule="auto"/>
              <w:rPr>
                <w:rFonts w:ascii="Arial" w:hAnsi="Arial" w:cs="Arial"/>
                <w:lang w:val="sr-Latn-RS"/>
              </w:rPr>
            </w:pPr>
            <w:r w:rsidRPr="0000798E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Pr="0000798E">
              <w:rPr>
                <w:rFonts w:ascii="Arial" w:hAnsi="Arial" w:cs="Arial"/>
                <w:b/>
              </w:rPr>
              <w:t xml:space="preserve">  </w:t>
            </w:r>
            <w:r w:rsidRPr="0000798E">
              <w:rPr>
                <w:rFonts w:ascii="Arial" w:hAnsi="Arial" w:cs="Arial"/>
                <w:b/>
                <w:lang w:val="sr-Cyrl-CS"/>
              </w:rPr>
              <w:t xml:space="preserve">Магдалена Мијатовић                            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00798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0798E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007E42">
              <w:rPr>
                <w:rFonts w:ascii="Arial" w:hAnsi="Arial" w:cs="Arial"/>
                <w:b/>
                <w:lang w:val="sr-Latn-RS"/>
              </w:rPr>
              <w:t xml:space="preserve">          </w:t>
            </w:r>
            <w:r w:rsidR="00EF05AB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42320F">
              <w:rPr>
                <w:rFonts w:ascii="Arial" w:hAnsi="Arial" w:cs="Arial"/>
                <w:b/>
                <w:lang w:val="sr-Cyrl-RS"/>
              </w:rPr>
              <w:t xml:space="preserve">     </w:t>
            </w:r>
            <w:r w:rsidRPr="0000798E">
              <w:rPr>
                <w:rFonts w:ascii="Arial" w:hAnsi="Arial" w:cs="Arial"/>
                <w:b/>
                <w:lang w:val="sr-Cyrl-CS"/>
              </w:rPr>
              <w:t>Ана Јовић</w:t>
            </w:r>
          </w:p>
          <w:p w:rsidR="00381657" w:rsidRPr="00381657" w:rsidRDefault="00381657" w:rsidP="00381657">
            <w:pPr>
              <w:rPr>
                <w:rFonts w:ascii="Arial" w:hAnsi="Arial" w:cs="Arial"/>
                <w:lang w:val="sr-Latn-RS"/>
              </w:rPr>
            </w:pPr>
          </w:p>
          <w:p w:rsidR="00163FF3" w:rsidRPr="00381657" w:rsidRDefault="00381657" w:rsidP="00381657">
            <w:pPr>
              <w:tabs>
                <w:tab w:val="left" w:pos="4065"/>
              </w:tabs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ab/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0D1665" w:rsidRPr="00413B54" w:rsidRDefault="000D1665" w:rsidP="000D1665">
      <w:pPr>
        <w:tabs>
          <w:tab w:val="left" w:pos="0"/>
          <w:tab w:val="left" w:pos="993"/>
        </w:tabs>
        <w:ind w:right="-54"/>
        <w:jc w:val="both"/>
        <w:rPr>
          <w:lang w:val="sr-Cyrl-RS"/>
        </w:rPr>
      </w:pPr>
    </w:p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B34" w:rsidRDefault="008F4B34" w:rsidP="00344C53">
      <w:pPr>
        <w:spacing w:after="0" w:line="240" w:lineRule="auto"/>
      </w:pPr>
      <w:r>
        <w:separator/>
      </w:r>
    </w:p>
  </w:endnote>
  <w:endnote w:type="continuationSeparator" w:id="0">
    <w:p w:rsidR="008F4B34" w:rsidRDefault="008F4B34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3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B34" w:rsidRDefault="008F4B34" w:rsidP="00344C53">
      <w:pPr>
        <w:spacing w:after="0" w:line="240" w:lineRule="auto"/>
      </w:pPr>
      <w:r>
        <w:separator/>
      </w:r>
    </w:p>
  </w:footnote>
  <w:footnote w:type="continuationSeparator" w:id="0">
    <w:p w:rsidR="008F4B34" w:rsidRDefault="008F4B34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B6F" w:rsidRDefault="00B74A78">
    <w:pPr>
      <w:pStyle w:val="Header"/>
    </w:pPr>
    <w:r>
      <w:rPr>
        <w:noProof/>
        <w:lang w:val="sr-Cyrl-RS" w:eastAsia="sr-Cyrl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7B39E2" wp14:editId="4A6848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B39E2"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DrdQMAAGE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5FKR25U/kRiNcKgAM2TcNWAnVf&#10;U2M3VGM/gomdbz/jU1QKKFM9RYJS6b//i+/0AQdISXDAvl0Q82VPNSdBdSux0FLsDbi1/gBCe2I8&#10;TaIIp93Alvt6qdB6bCuE5UmnbKuBLLSq7/EmXLnrIKKS4dIFsQO5tDhBgDeF8asrT2MXN9Su5bZh&#10;w4Q7oN2191Q3/eRZQOiTGlYyzd4MYKfrOiLV1d6qQvjpfC5nX3HscQ/E/s1xD8XLs9d6fhkv/wEA&#10;AP//AwBQSwMEFAAGAAgAAAAhANn/ILveAAAABwEAAA8AAABkcnMvZG93bnJldi54bWxMj0FPAjEQ&#10;he8m/IdmSLwYaJGAsu4sMSSaePAASuRYtuPuxna62ZZl+feWk54mL+/lvW/y9eCs6KkLjWeE2VSB&#10;IC69abhC+Px4mTyCCFGz0dYzIVwowLoY3eQ6M/7MW+p3sRKphEOmEeoY20zKUNbkdJj6ljh5375z&#10;OibZVdJ0+pzKnZX3Si2l0w2nhVq3tKmp/NmdHEJ5CXf969C8Hxb2a+OkeaP9okW8HQ/PTyAiDfEv&#10;DFf8hA5FYjr6E5sgLEJ6JCLMVbpXd7ZSSxBHhIe5Alnk8j9/8QsAAP//AwBQSwECLQAUAAYACAAA&#10;ACEAtoM4kv4AAADhAQAAEwAAAAAAAAAAAAAAAAAAAAAAW0NvbnRlbnRfVHlwZXNdLnhtbFBLAQIt&#10;ABQABgAIAAAAIQA4/SH/1gAAAJQBAAALAAAAAAAAAAAAAAAAAC8BAABfcmVscy8ucmVsc1BLAQIt&#10;ABQABgAIAAAAIQCDzWDrdQMAAGEHAAAOAAAAAAAAAAAAAAAAAC4CAABkcnMvZTJvRG9jLnhtbFBL&#10;AQItABQABgAIAAAAIQDZ/yC73gAAAAcBAAAPAAAAAAAAAAAAAAAAAM8FAABkcnMvZG93bnJldi54&#10;bWxQSwUGAAAAAAQABADzAAAA2g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164B"/>
    <w:multiLevelType w:val="hybridMultilevel"/>
    <w:tmpl w:val="E40653B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A0380D"/>
    <w:multiLevelType w:val="hybridMultilevel"/>
    <w:tmpl w:val="CF544D3A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F1682"/>
    <w:multiLevelType w:val="hybridMultilevel"/>
    <w:tmpl w:val="2FDED5E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EA3940"/>
    <w:multiLevelType w:val="hybridMultilevel"/>
    <w:tmpl w:val="F816EE5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6F02A0"/>
    <w:multiLevelType w:val="hybridMultilevel"/>
    <w:tmpl w:val="8724035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07C78"/>
    <w:multiLevelType w:val="hybridMultilevel"/>
    <w:tmpl w:val="7F684EC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148F8"/>
    <w:multiLevelType w:val="hybridMultilevel"/>
    <w:tmpl w:val="A958278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EAA3F10"/>
    <w:multiLevelType w:val="hybridMultilevel"/>
    <w:tmpl w:val="29B2FFE4"/>
    <w:lvl w:ilvl="0" w:tplc="083891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03005"/>
    <w:multiLevelType w:val="hybridMultilevel"/>
    <w:tmpl w:val="EBE8ADFA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4D437D"/>
    <w:multiLevelType w:val="hybridMultilevel"/>
    <w:tmpl w:val="78E8D34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C35C35"/>
    <w:multiLevelType w:val="hybridMultilevel"/>
    <w:tmpl w:val="99140FC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621982"/>
    <w:multiLevelType w:val="hybridMultilevel"/>
    <w:tmpl w:val="22D83E1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50A36AC"/>
    <w:multiLevelType w:val="hybridMultilevel"/>
    <w:tmpl w:val="70B8AE30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95CB6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F670BB8"/>
    <w:multiLevelType w:val="hybridMultilevel"/>
    <w:tmpl w:val="591260C6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70DD1D28"/>
    <w:multiLevelType w:val="hybridMultilevel"/>
    <w:tmpl w:val="ADD4235A"/>
    <w:lvl w:ilvl="0" w:tplc="9AEE4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4E82F20"/>
    <w:multiLevelType w:val="hybridMultilevel"/>
    <w:tmpl w:val="15C8E29C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133C17"/>
    <w:multiLevelType w:val="hybridMultilevel"/>
    <w:tmpl w:val="C5B8E18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65569B4"/>
    <w:multiLevelType w:val="hybridMultilevel"/>
    <w:tmpl w:val="E258F40E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8D676C3"/>
    <w:multiLevelType w:val="hybridMultilevel"/>
    <w:tmpl w:val="BB7E5E28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7"/>
  </w:num>
  <w:num w:numId="5">
    <w:abstractNumId w:val="5"/>
  </w:num>
  <w:num w:numId="6">
    <w:abstractNumId w:val="1"/>
  </w:num>
  <w:num w:numId="7">
    <w:abstractNumId w:val="14"/>
  </w:num>
  <w:num w:numId="8">
    <w:abstractNumId w:val="20"/>
  </w:num>
  <w:num w:numId="9">
    <w:abstractNumId w:val="21"/>
  </w:num>
  <w:num w:numId="10">
    <w:abstractNumId w:val="0"/>
  </w:num>
  <w:num w:numId="11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8"/>
  </w:num>
  <w:num w:numId="14">
    <w:abstractNumId w:val="3"/>
  </w:num>
  <w:num w:numId="15">
    <w:abstractNumId w:val="18"/>
  </w:num>
  <w:num w:numId="16">
    <w:abstractNumId w:val="11"/>
  </w:num>
  <w:num w:numId="17">
    <w:abstractNumId w:val="12"/>
  </w:num>
  <w:num w:numId="18">
    <w:abstractNumId w:val="15"/>
  </w:num>
  <w:num w:numId="19">
    <w:abstractNumId w:val="10"/>
  </w:num>
  <w:num w:numId="20">
    <w:abstractNumId w:val="16"/>
  </w:num>
  <w:num w:numId="21">
    <w:abstractNumId w:val="9"/>
  </w:num>
  <w:num w:numId="22">
    <w:abstractNumId w:val="4"/>
  </w:num>
  <w:num w:numId="23">
    <w:abstractNumId w:val="6"/>
  </w:num>
  <w:num w:numId="24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B75"/>
    <w:rsid w:val="00002FB6"/>
    <w:rsid w:val="00003491"/>
    <w:rsid w:val="000054D7"/>
    <w:rsid w:val="000056B4"/>
    <w:rsid w:val="00006136"/>
    <w:rsid w:val="000075EF"/>
    <w:rsid w:val="0000798E"/>
    <w:rsid w:val="00007E42"/>
    <w:rsid w:val="00010B7E"/>
    <w:rsid w:val="00010D1B"/>
    <w:rsid w:val="00011036"/>
    <w:rsid w:val="00011974"/>
    <w:rsid w:val="000165DD"/>
    <w:rsid w:val="00016C36"/>
    <w:rsid w:val="00016CF7"/>
    <w:rsid w:val="00020D8C"/>
    <w:rsid w:val="00021A65"/>
    <w:rsid w:val="00021FB6"/>
    <w:rsid w:val="000222A3"/>
    <w:rsid w:val="00023F00"/>
    <w:rsid w:val="000249C3"/>
    <w:rsid w:val="00027B82"/>
    <w:rsid w:val="000310C2"/>
    <w:rsid w:val="00031470"/>
    <w:rsid w:val="00032C9E"/>
    <w:rsid w:val="00033FE2"/>
    <w:rsid w:val="00034987"/>
    <w:rsid w:val="000364E2"/>
    <w:rsid w:val="00036689"/>
    <w:rsid w:val="000366F7"/>
    <w:rsid w:val="000367D9"/>
    <w:rsid w:val="00041430"/>
    <w:rsid w:val="0004641A"/>
    <w:rsid w:val="000470DB"/>
    <w:rsid w:val="0004723A"/>
    <w:rsid w:val="00050627"/>
    <w:rsid w:val="00051A43"/>
    <w:rsid w:val="000532A4"/>
    <w:rsid w:val="000537A0"/>
    <w:rsid w:val="00053B38"/>
    <w:rsid w:val="00053D10"/>
    <w:rsid w:val="00055321"/>
    <w:rsid w:val="00055448"/>
    <w:rsid w:val="000554DC"/>
    <w:rsid w:val="00057194"/>
    <w:rsid w:val="00057380"/>
    <w:rsid w:val="000611A2"/>
    <w:rsid w:val="0006200C"/>
    <w:rsid w:val="0006305A"/>
    <w:rsid w:val="000638A4"/>
    <w:rsid w:val="0006567C"/>
    <w:rsid w:val="00067C1C"/>
    <w:rsid w:val="00067F9B"/>
    <w:rsid w:val="000703FE"/>
    <w:rsid w:val="00070709"/>
    <w:rsid w:val="00070A17"/>
    <w:rsid w:val="00071AE8"/>
    <w:rsid w:val="000731D6"/>
    <w:rsid w:val="000745A1"/>
    <w:rsid w:val="00075826"/>
    <w:rsid w:val="0007771D"/>
    <w:rsid w:val="00077763"/>
    <w:rsid w:val="00080852"/>
    <w:rsid w:val="000813FB"/>
    <w:rsid w:val="00081DE7"/>
    <w:rsid w:val="00082C9A"/>
    <w:rsid w:val="00084AE7"/>
    <w:rsid w:val="00085DB1"/>
    <w:rsid w:val="00087002"/>
    <w:rsid w:val="00090AA4"/>
    <w:rsid w:val="00090C79"/>
    <w:rsid w:val="0009133B"/>
    <w:rsid w:val="000928DB"/>
    <w:rsid w:val="000929EE"/>
    <w:rsid w:val="000939B3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2CD0"/>
    <w:rsid w:val="000A76CB"/>
    <w:rsid w:val="000A7DE7"/>
    <w:rsid w:val="000B4AE1"/>
    <w:rsid w:val="000B5573"/>
    <w:rsid w:val="000B5841"/>
    <w:rsid w:val="000B5E10"/>
    <w:rsid w:val="000B7855"/>
    <w:rsid w:val="000C050E"/>
    <w:rsid w:val="000C203E"/>
    <w:rsid w:val="000C567C"/>
    <w:rsid w:val="000C5EA6"/>
    <w:rsid w:val="000C67A2"/>
    <w:rsid w:val="000D0252"/>
    <w:rsid w:val="000D1351"/>
    <w:rsid w:val="000D1665"/>
    <w:rsid w:val="000D1E82"/>
    <w:rsid w:val="000D4F38"/>
    <w:rsid w:val="000E0B36"/>
    <w:rsid w:val="000E1927"/>
    <w:rsid w:val="000E1A8A"/>
    <w:rsid w:val="000E2610"/>
    <w:rsid w:val="000E3330"/>
    <w:rsid w:val="000E486F"/>
    <w:rsid w:val="000E6698"/>
    <w:rsid w:val="000E7369"/>
    <w:rsid w:val="000F2C4E"/>
    <w:rsid w:val="000F3889"/>
    <w:rsid w:val="000F5DDE"/>
    <w:rsid w:val="00100A5E"/>
    <w:rsid w:val="00101332"/>
    <w:rsid w:val="00101742"/>
    <w:rsid w:val="00102EDE"/>
    <w:rsid w:val="001030CC"/>
    <w:rsid w:val="00103A2F"/>
    <w:rsid w:val="00105A00"/>
    <w:rsid w:val="001061FC"/>
    <w:rsid w:val="00106E6C"/>
    <w:rsid w:val="00106F0E"/>
    <w:rsid w:val="00107270"/>
    <w:rsid w:val="00107A94"/>
    <w:rsid w:val="00107D03"/>
    <w:rsid w:val="00110179"/>
    <w:rsid w:val="00111A2E"/>
    <w:rsid w:val="00112186"/>
    <w:rsid w:val="001127E1"/>
    <w:rsid w:val="00112B4E"/>
    <w:rsid w:val="00112C09"/>
    <w:rsid w:val="00117831"/>
    <w:rsid w:val="001210E3"/>
    <w:rsid w:val="00121D25"/>
    <w:rsid w:val="001236FA"/>
    <w:rsid w:val="00124889"/>
    <w:rsid w:val="0012765C"/>
    <w:rsid w:val="0013090D"/>
    <w:rsid w:val="001314C0"/>
    <w:rsid w:val="00132158"/>
    <w:rsid w:val="0013487A"/>
    <w:rsid w:val="00135CAB"/>
    <w:rsid w:val="0013694D"/>
    <w:rsid w:val="00143015"/>
    <w:rsid w:val="0014483A"/>
    <w:rsid w:val="0014608C"/>
    <w:rsid w:val="00147D31"/>
    <w:rsid w:val="001501DE"/>
    <w:rsid w:val="00154547"/>
    <w:rsid w:val="00155E58"/>
    <w:rsid w:val="00156485"/>
    <w:rsid w:val="0015653C"/>
    <w:rsid w:val="00156AFD"/>
    <w:rsid w:val="00157753"/>
    <w:rsid w:val="001606D3"/>
    <w:rsid w:val="00161C5B"/>
    <w:rsid w:val="00162036"/>
    <w:rsid w:val="0016294F"/>
    <w:rsid w:val="001636B1"/>
    <w:rsid w:val="00163BB0"/>
    <w:rsid w:val="00163FF3"/>
    <w:rsid w:val="001646A9"/>
    <w:rsid w:val="00167860"/>
    <w:rsid w:val="001711AE"/>
    <w:rsid w:val="0017199E"/>
    <w:rsid w:val="00171D8A"/>
    <w:rsid w:val="0017240C"/>
    <w:rsid w:val="00176B02"/>
    <w:rsid w:val="00177596"/>
    <w:rsid w:val="001805AB"/>
    <w:rsid w:val="001853C3"/>
    <w:rsid w:val="001861DC"/>
    <w:rsid w:val="0018740E"/>
    <w:rsid w:val="00190043"/>
    <w:rsid w:val="00193668"/>
    <w:rsid w:val="00194D72"/>
    <w:rsid w:val="001A0351"/>
    <w:rsid w:val="001A04A6"/>
    <w:rsid w:val="001A1E73"/>
    <w:rsid w:val="001A2974"/>
    <w:rsid w:val="001A5872"/>
    <w:rsid w:val="001A5D4A"/>
    <w:rsid w:val="001B0DDE"/>
    <w:rsid w:val="001B19EF"/>
    <w:rsid w:val="001B1A7D"/>
    <w:rsid w:val="001B1BA3"/>
    <w:rsid w:val="001B1C43"/>
    <w:rsid w:val="001B2B38"/>
    <w:rsid w:val="001B4742"/>
    <w:rsid w:val="001B632F"/>
    <w:rsid w:val="001B6377"/>
    <w:rsid w:val="001B716E"/>
    <w:rsid w:val="001B7FD0"/>
    <w:rsid w:val="001C1024"/>
    <w:rsid w:val="001C2C3C"/>
    <w:rsid w:val="001C5027"/>
    <w:rsid w:val="001C712F"/>
    <w:rsid w:val="001D03B5"/>
    <w:rsid w:val="001D1D1D"/>
    <w:rsid w:val="001D43D3"/>
    <w:rsid w:val="001D763B"/>
    <w:rsid w:val="001D7964"/>
    <w:rsid w:val="001D7B47"/>
    <w:rsid w:val="001D7E01"/>
    <w:rsid w:val="001E073E"/>
    <w:rsid w:val="001E1327"/>
    <w:rsid w:val="001E17D2"/>
    <w:rsid w:val="001E1C4A"/>
    <w:rsid w:val="001E37F6"/>
    <w:rsid w:val="001E41A0"/>
    <w:rsid w:val="001F2622"/>
    <w:rsid w:val="001F358B"/>
    <w:rsid w:val="001F5293"/>
    <w:rsid w:val="001F5779"/>
    <w:rsid w:val="001F7101"/>
    <w:rsid w:val="001F7DF3"/>
    <w:rsid w:val="00200F68"/>
    <w:rsid w:val="00201842"/>
    <w:rsid w:val="00201EA8"/>
    <w:rsid w:val="0020254E"/>
    <w:rsid w:val="0020306F"/>
    <w:rsid w:val="00204D66"/>
    <w:rsid w:val="00205657"/>
    <w:rsid w:val="00211159"/>
    <w:rsid w:val="00215E5F"/>
    <w:rsid w:val="00216BE2"/>
    <w:rsid w:val="00217A37"/>
    <w:rsid w:val="00217A4C"/>
    <w:rsid w:val="00220A0D"/>
    <w:rsid w:val="00222E89"/>
    <w:rsid w:val="002256BB"/>
    <w:rsid w:val="00226DBF"/>
    <w:rsid w:val="0022730D"/>
    <w:rsid w:val="002278E3"/>
    <w:rsid w:val="002315A5"/>
    <w:rsid w:val="00232A7E"/>
    <w:rsid w:val="00232EE8"/>
    <w:rsid w:val="00233323"/>
    <w:rsid w:val="00234209"/>
    <w:rsid w:val="002365E7"/>
    <w:rsid w:val="00236AA1"/>
    <w:rsid w:val="0024149A"/>
    <w:rsid w:val="00241521"/>
    <w:rsid w:val="00242984"/>
    <w:rsid w:val="00243C53"/>
    <w:rsid w:val="0024493E"/>
    <w:rsid w:val="00251280"/>
    <w:rsid w:val="00251A75"/>
    <w:rsid w:val="0025218C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777"/>
    <w:rsid w:val="00276894"/>
    <w:rsid w:val="00280343"/>
    <w:rsid w:val="0028127D"/>
    <w:rsid w:val="002828DF"/>
    <w:rsid w:val="002850A2"/>
    <w:rsid w:val="00286432"/>
    <w:rsid w:val="00286B9E"/>
    <w:rsid w:val="0029160D"/>
    <w:rsid w:val="00292644"/>
    <w:rsid w:val="00292CC4"/>
    <w:rsid w:val="00293A04"/>
    <w:rsid w:val="0029436A"/>
    <w:rsid w:val="00294CE0"/>
    <w:rsid w:val="002952AD"/>
    <w:rsid w:val="00296B4D"/>
    <w:rsid w:val="002A2C97"/>
    <w:rsid w:val="002A3476"/>
    <w:rsid w:val="002A347B"/>
    <w:rsid w:val="002A44E9"/>
    <w:rsid w:val="002A548A"/>
    <w:rsid w:val="002A6C79"/>
    <w:rsid w:val="002A74D8"/>
    <w:rsid w:val="002A74E2"/>
    <w:rsid w:val="002B17B1"/>
    <w:rsid w:val="002B1C03"/>
    <w:rsid w:val="002B3F19"/>
    <w:rsid w:val="002B55AF"/>
    <w:rsid w:val="002B5E18"/>
    <w:rsid w:val="002B664B"/>
    <w:rsid w:val="002B718B"/>
    <w:rsid w:val="002C024A"/>
    <w:rsid w:val="002C086B"/>
    <w:rsid w:val="002C0D2A"/>
    <w:rsid w:val="002C126E"/>
    <w:rsid w:val="002C12AD"/>
    <w:rsid w:val="002C1691"/>
    <w:rsid w:val="002C17EF"/>
    <w:rsid w:val="002C1BB2"/>
    <w:rsid w:val="002C2BBF"/>
    <w:rsid w:val="002C3835"/>
    <w:rsid w:val="002C4111"/>
    <w:rsid w:val="002C4B44"/>
    <w:rsid w:val="002C6281"/>
    <w:rsid w:val="002C6845"/>
    <w:rsid w:val="002C75CE"/>
    <w:rsid w:val="002D5842"/>
    <w:rsid w:val="002D6C54"/>
    <w:rsid w:val="002D73EF"/>
    <w:rsid w:val="002E0C44"/>
    <w:rsid w:val="002E3364"/>
    <w:rsid w:val="002E3CBF"/>
    <w:rsid w:val="002E5CDE"/>
    <w:rsid w:val="002E76E4"/>
    <w:rsid w:val="002E7DBD"/>
    <w:rsid w:val="002F0A5F"/>
    <w:rsid w:val="002F0BB1"/>
    <w:rsid w:val="002F0CB7"/>
    <w:rsid w:val="002F16EB"/>
    <w:rsid w:val="002F29A6"/>
    <w:rsid w:val="002F557C"/>
    <w:rsid w:val="002F558C"/>
    <w:rsid w:val="002F6574"/>
    <w:rsid w:val="002F7070"/>
    <w:rsid w:val="002F7238"/>
    <w:rsid w:val="002F7986"/>
    <w:rsid w:val="00301090"/>
    <w:rsid w:val="0030111E"/>
    <w:rsid w:val="003011C4"/>
    <w:rsid w:val="0030134B"/>
    <w:rsid w:val="0030272F"/>
    <w:rsid w:val="00303B45"/>
    <w:rsid w:val="00303E03"/>
    <w:rsid w:val="0030497A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996"/>
    <w:rsid w:val="00330E48"/>
    <w:rsid w:val="003317F7"/>
    <w:rsid w:val="0033328C"/>
    <w:rsid w:val="00340F64"/>
    <w:rsid w:val="0034241D"/>
    <w:rsid w:val="00344C53"/>
    <w:rsid w:val="00351150"/>
    <w:rsid w:val="00351D71"/>
    <w:rsid w:val="00352909"/>
    <w:rsid w:val="00352AA5"/>
    <w:rsid w:val="00354B1D"/>
    <w:rsid w:val="00354DDE"/>
    <w:rsid w:val="00355BB2"/>
    <w:rsid w:val="00360C07"/>
    <w:rsid w:val="00361104"/>
    <w:rsid w:val="00362B54"/>
    <w:rsid w:val="00363FF0"/>
    <w:rsid w:val="0036576D"/>
    <w:rsid w:val="003707B9"/>
    <w:rsid w:val="003715CB"/>
    <w:rsid w:val="003719B2"/>
    <w:rsid w:val="00372AA8"/>
    <w:rsid w:val="00373625"/>
    <w:rsid w:val="00373858"/>
    <w:rsid w:val="00373E79"/>
    <w:rsid w:val="0037491D"/>
    <w:rsid w:val="00375073"/>
    <w:rsid w:val="0038062F"/>
    <w:rsid w:val="00381657"/>
    <w:rsid w:val="00381AB2"/>
    <w:rsid w:val="00383701"/>
    <w:rsid w:val="003851A3"/>
    <w:rsid w:val="00386141"/>
    <w:rsid w:val="00392D84"/>
    <w:rsid w:val="00393EA0"/>
    <w:rsid w:val="00394222"/>
    <w:rsid w:val="00394630"/>
    <w:rsid w:val="00394E3C"/>
    <w:rsid w:val="00395927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179"/>
    <w:rsid w:val="003B6F75"/>
    <w:rsid w:val="003B7EBF"/>
    <w:rsid w:val="003C03CA"/>
    <w:rsid w:val="003C1DCF"/>
    <w:rsid w:val="003C2145"/>
    <w:rsid w:val="003C4392"/>
    <w:rsid w:val="003C63BD"/>
    <w:rsid w:val="003C6950"/>
    <w:rsid w:val="003C7DC1"/>
    <w:rsid w:val="003D0F53"/>
    <w:rsid w:val="003D2A2B"/>
    <w:rsid w:val="003D2D3E"/>
    <w:rsid w:val="003D33C1"/>
    <w:rsid w:val="003D3B2B"/>
    <w:rsid w:val="003D3B30"/>
    <w:rsid w:val="003D4206"/>
    <w:rsid w:val="003D48D6"/>
    <w:rsid w:val="003D6AEB"/>
    <w:rsid w:val="003D7D3A"/>
    <w:rsid w:val="003D7DB3"/>
    <w:rsid w:val="003E0D77"/>
    <w:rsid w:val="003E20CB"/>
    <w:rsid w:val="003E3153"/>
    <w:rsid w:val="003E3CCF"/>
    <w:rsid w:val="003E424F"/>
    <w:rsid w:val="003E4696"/>
    <w:rsid w:val="003E4F71"/>
    <w:rsid w:val="003E58F3"/>
    <w:rsid w:val="003E5DA9"/>
    <w:rsid w:val="003E5F6C"/>
    <w:rsid w:val="003F1140"/>
    <w:rsid w:val="003F1498"/>
    <w:rsid w:val="003F3253"/>
    <w:rsid w:val="003F4727"/>
    <w:rsid w:val="003F61C3"/>
    <w:rsid w:val="003F70CE"/>
    <w:rsid w:val="004005AE"/>
    <w:rsid w:val="00403F8F"/>
    <w:rsid w:val="00403FDB"/>
    <w:rsid w:val="00405A1E"/>
    <w:rsid w:val="004060AF"/>
    <w:rsid w:val="0040768D"/>
    <w:rsid w:val="00413B54"/>
    <w:rsid w:val="0041442E"/>
    <w:rsid w:val="00420AFF"/>
    <w:rsid w:val="00421070"/>
    <w:rsid w:val="00421E01"/>
    <w:rsid w:val="00421F32"/>
    <w:rsid w:val="0042320F"/>
    <w:rsid w:val="004239BF"/>
    <w:rsid w:val="00426376"/>
    <w:rsid w:val="00426E5A"/>
    <w:rsid w:val="00431DD9"/>
    <w:rsid w:val="00432458"/>
    <w:rsid w:val="00432B95"/>
    <w:rsid w:val="00442ED7"/>
    <w:rsid w:val="00445086"/>
    <w:rsid w:val="00450C11"/>
    <w:rsid w:val="00451E97"/>
    <w:rsid w:val="00452C5B"/>
    <w:rsid w:val="00454FE5"/>
    <w:rsid w:val="0045784A"/>
    <w:rsid w:val="00460F69"/>
    <w:rsid w:val="00461D9B"/>
    <w:rsid w:val="00462592"/>
    <w:rsid w:val="00463220"/>
    <w:rsid w:val="0046323F"/>
    <w:rsid w:val="00464CBC"/>
    <w:rsid w:val="0046539C"/>
    <w:rsid w:val="004671CC"/>
    <w:rsid w:val="0047283A"/>
    <w:rsid w:val="00475367"/>
    <w:rsid w:val="00475D22"/>
    <w:rsid w:val="00476BB7"/>
    <w:rsid w:val="00476D74"/>
    <w:rsid w:val="00477F4B"/>
    <w:rsid w:val="0048076E"/>
    <w:rsid w:val="00480EE7"/>
    <w:rsid w:val="004815FD"/>
    <w:rsid w:val="004826C8"/>
    <w:rsid w:val="00482ECC"/>
    <w:rsid w:val="004845DA"/>
    <w:rsid w:val="004849B4"/>
    <w:rsid w:val="00485907"/>
    <w:rsid w:val="00486383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A6142"/>
    <w:rsid w:val="004B0B02"/>
    <w:rsid w:val="004B12EF"/>
    <w:rsid w:val="004B1981"/>
    <w:rsid w:val="004B1FE3"/>
    <w:rsid w:val="004B31CA"/>
    <w:rsid w:val="004B35EA"/>
    <w:rsid w:val="004B5B1E"/>
    <w:rsid w:val="004B5BD1"/>
    <w:rsid w:val="004B7B00"/>
    <w:rsid w:val="004C0ADB"/>
    <w:rsid w:val="004C0DB1"/>
    <w:rsid w:val="004C11AD"/>
    <w:rsid w:val="004C233C"/>
    <w:rsid w:val="004C287B"/>
    <w:rsid w:val="004C3486"/>
    <w:rsid w:val="004C474E"/>
    <w:rsid w:val="004C4751"/>
    <w:rsid w:val="004C485A"/>
    <w:rsid w:val="004D06EF"/>
    <w:rsid w:val="004D078A"/>
    <w:rsid w:val="004D091F"/>
    <w:rsid w:val="004D09BE"/>
    <w:rsid w:val="004D13B7"/>
    <w:rsid w:val="004D2945"/>
    <w:rsid w:val="004D3375"/>
    <w:rsid w:val="004D5DC8"/>
    <w:rsid w:val="004D67C3"/>
    <w:rsid w:val="004E201E"/>
    <w:rsid w:val="004E3962"/>
    <w:rsid w:val="004E4EE7"/>
    <w:rsid w:val="004E781D"/>
    <w:rsid w:val="004F0B6F"/>
    <w:rsid w:val="004F1636"/>
    <w:rsid w:val="004F3892"/>
    <w:rsid w:val="004F5258"/>
    <w:rsid w:val="004F6361"/>
    <w:rsid w:val="00500976"/>
    <w:rsid w:val="005016F7"/>
    <w:rsid w:val="00502C1F"/>
    <w:rsid w:val="00505648"/>
    <w:rsid w:val="00506507"/>
    <w:rsid w:val="00506AD4"/>
    <w:rsid w:val="00507451"/>
    <w:rsid w:val="00512B75"/>
    <w:rsid w:val="00513277"/>
    <w:rsid w:val="00515F5C"/>
    <w:rsid w:val="00516CFB"/>
    <w:rsid w:val="0051711C"/>
    <w:rsid w:val="00520449"/>
    <w:rsid w:val="0052052C"/>
    <w:rsid w:val="005230E2"/>
    <w:rsid w:val="0052350F"/>
    <w:rsid w:val="00523D99"/>
    <w:rsid w:val="00524C7A"/>
    <w:rsid w:val="00525FC6"/>
    <w:rsid w:val="00530331"/>
    <w:rsid w:val="005316C9"/>
    <w:rsid w:val="005334BF"/>
    <w:rsid w:val="00533C74"/>
    <w:rsid w:val="00534389"/>
    <w:rsid w:val="00534689"/>
    <w:rsid w:val="005352DA"/>
    <w:rsid w:val="005362A8"/>
    <w:rsid w:val="00536351"/>
    <w:rsid w:val="00537D0B"/>
    <w:rsid w:val="00537DFA"/>
    <w:rsid w:val="005408CC"/>
    <w:rsid w:val="00541A98"/>
    <w:rsid w:val="005432C2"/>
    <w:rsid w:val="005436DC"/>
    <w:rsid w:val="00543946"/>
    <w:rsid w:val="0054483E"/>
    <w:rsid w:val="00546A1B"/>
    <w:rsid w:val="00547401"/>
    <w:rsid w:val="00553A89"/>
    <w:rsid w:val="00553C81"/>
    <w:rsid w:val="00555142"/>
    <w:rsid w:val="00557F39"/>
    <w:rsid w:val="00562BBC"/>
    <w:rsid w:val="00562D83"/>
    <w:rsid w:val="00563590"/>
    <w:rsid w:val="00563926"/>
    <w:rsid w:val="005656F4"/>
    <w:rsid w:val="005666D5"/>
    <w:rsid w:val="005702BA"/>
    <w:rsid w:val="00570621"/>
    <w:rsid w:val="00570D84"/>
    <w:rsid w:val="005752CE"/>
    <w:rsid w:val="00576F35"/>
    <w:rsid w:val="0057716F"/>
    <w:rsid w:val="0057724B"/>
    <w:rsid w:val="00580407"/>
    <w:rsid w:val="00581FEF"/>
    <w:rsid w:val="00583093"/>
    <w:rsid w:val="005830B0"/>
    <w:rsid w:val="00583FB4"/>
    <w:rsid w:val="0058438A"/>
    <w:rsid w:val="00584DEA"/>
    <w:rsid w:val="005857CA"/>
    <w:rsid w:val="00585989"/>
    <w:rsid w:val="0058640F"/>
    <w:rsid w:val="00590BE8"/>
    <w:rsid w:val="00591154"/>
    <w:rsid w:val="00592EBE"/>
    <w:rsid w:val="00593148"/>
    <w:rsid w:val="005959EB"/>
    <w:rsid w:val="00595B03"/>
    <w:rsid w:val="00597C93"/>
    <w:rsid w:val="005A1C0D"/>
    <w:rsid w:val="005A35B1"/>
    <w:rsid w:val="005A5757"/>
    <w:rsid w:val="005A6064"/>
    <w:rsid w:val="005A7914"/>
    <w:rsid w:val="005A7AB3"/>
    <w:rsid w:val="005B06AF"/>
    <w:rsid w:val="005B13C3"/>
    <w:rsid w:val="005B1B4E"/>
    <w:rsid w:val="005B338E"/>
    <w:rsid w:val="005B6EFF"/>
    <w:rsid w:val="005C15B8"/>
    <w:rsid w:val="005C2ADA"/>
    <w:rsid w:val="005C353E"/>
    <w:rsid w:val="005C3ABE"/>
    <w:rsid w:val="005C3D68"/>
    <w:rsid w:val="005C4446"/>
    <w:rsid w:val="005C53E1"/>
    <w:rsid w:val="005C554D"/>
    <w:rsid w:val="005D0640"/>
    <w:rsid w:val="005D0E9C"/>
    <w:rsid w:val="005D13BF"/>
    <w:rsid w:val="005D28F8"/>
    <w:rsid w:val="005D314A"/>
    <w:rsid w:val="005E003A"/>
    <w:rsid w:val="005E0CE6"/>
    <w:rsid w:val="005E14C5"/>
    <w:rsid w:val="005E1A55"/>
    <w:rsid w:val="005E1C47"/>
    <w:rsid w:val="005E5752"/>
    <w:rsid w:val="005E6499"/>
    <w:rsid w:val="005E6615"/>
    <w:rsid w:val="005E6E75"/>
    <w:rsid w:val="005F2755"/>
    <w:rsid w:val="005F2D0C"/>
    <w:rsid w:val="00601A84"/>
    <w:rsid w:val="00601DA0"/>
    <w:rsid w:val="006033E0"/>
    <w:rsid w:val="00604582"/>
    <w:rsid w:val="006045D4"/>
    <w:rsid w:val="00606D82"/>
    <w:rsid w:val="006104E2"/>
    <w:rsid w:val="00610DA7"/>
    <w:rsid w:val="00611817"/>
    <w:rsid w:val="00611DEC"/>
    <w:rsid w:val="00612C22"/>
    <w:rsid w:val="0061303D"/>
    <w:rsid w:val="00613126"/>
    <w:rsid w:val="0061366D"/>
    <w:rsid w:val="0061717C"/>
    <w:rsid w:val="00620176"/>
    <w:rsid w:val="00621433"/>
    <w:rsid w:val="0062255E"/>
    <w:rsid w:val="0062366D"/>
    <w:rsid w:val="0062392B"/>
    <w:rsid w:val="00624479"/>
    <w:rsid w:val="006254C4"/>
    <w:rsid w:val="00625E4A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4AE3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56CA2"/>
    <w:rsid w:val="00663C6A"/>
    <w:rsid w:val="00664580"/>
    <w:rsid w:val="00666801"/>
    <w:rsid w:val="00670F65"/>
    <w:rsid w:val="00671011"/>
    <w:rsid w:val="00671088"/>
    <w:rsid w:val="006710C4"/>
    <w:rsid w:val="00671555"/>
    <w:rsid w:val="006717C1"/>
    <w:rsid w:val="00675BB0"/>
    <w:rsid w:val="00676BB7"/>
    <w:rsid w:val="00677A0C"/>
    <w:rsid w:val="00680B75"/>
    <w:rsid w:val="00682F0D"/>
    <w:rsid w:val="00684586"/>
    <w:rsid w:val="00687FDA"/>
    <w:rsid w:val="00694F83"/>
    <w:rsid w:val="006952B8"/>
    <w:rsid w:val="00695B79"/>
    <w:rsid w:val="006963CB"/>
    <w:rsid w:val="00697013"/>
    <w:rsid w:val="006A23D4"/>
    <w:rsid w:val="006A521C"/>
    <w:rsid w:val="006A53F1"/>
    <w:rsid w:val="006A6821"/>
    <w:rsid w:val="006A699A"/>
    <w:rsid w:val="006B0BF9"/>
    <w:rsid w:val="006B16BC"/>
    <w:rsid w:val="006B2A90"/>
    <w:rsid w:val="006B2DBA"/>
    <w:rsid w:val="006B40B3"/>
    <w:rsid w:val="006B4537"/>
    <w:rsid w:val="006B573C"/>
    <w:rsid w:val="006B681C"/>
    <w:rsid w:val="006B76B5"/>
    <w:rsid w:val="006B7D97"/>
    <w:rsid w:val="006C2BF0"/>
    <w:rsid w:val="006C2C53"/>
    <w:rsid w:val="006C6D65"/>
    <w:rsid w:val="006D0817"/>
    <w:rsid w:val="006D33C3"/>
    <w:rsid w:val="006D3537"/>
    <w:rsid w:val="006D3B78"/>
    <w:rsid w:val="006D42F2"/>
    <w:rsid w:val="006D464A"/>
    <w:rsid w:val="006D6AD3"/>
    <w:rsid w:val="006D75BF"/>
    <w:rsid w:val="006E03D1"/>
    <w:rsid w:val="006E1555"/>
    <w:rsid w:val="006E609B"/>
    <w:rsid w:val="006E74FB"/>
    <w:rsid w:val="006F0DBC"/>
    <w:rsid w:val="006F1B8D"/>
    <w:rsid w:val="006F1BF2"/>
    <w:rsid w:val="006F1DFE"/>
    <w:rsid w:val="006F3190"/>
    <w:rsid w:val="006F4BF6"/>
    <w:rsid w:val="006F61B3"/>
    <w:rsid w:val="006F6861"/>
    <w:rsid w:val="007008AD"/>
    <w:rsid w:val="007016FB"/>
    <w:rsid w:val="00701E50"/>
    <w:rsid w:val="0070225D"/>
    <w:rsid w:val="007053B2"/>
    <w:rsid w:val="00705F26"/>
    <w:rsid w:val="0070660E"/>
    <w:rsid w:val="00706855"/>
    <w:rsid w:val="00707A86"/>
    <w:rsid w:val="00707E1C"/>
    <w:rsid w:val="00710992"/>
    <w:rsid w:val="00715155"/>
    <w:rsid w:val="00716691"/>
    <w:rsid w:val="007209B1"/>
    <w:rsid w:val="0072278D"/>
    <w:rsid w:val="00722A47"/>
    <w:rsid w:val="00722BF3"/>
    <w:rsid w:val="007251B2"/>
    <w:rsid w:val="0072535B"/>
    <w:rsid w:val="0072651C"/>
    <w:rsid w:val="0073082B"/>
    <w:rsid w:val="00734CC9"/>
    <w:rsid w:val="00736310"/>
    <w:rsid w:val="007369EA"/>
    <w:rsid w:val="00736CA9"/>
    <w:rsid w:val="00737A51"/>
    <w:rsid w:val="00737BA0"/>
    <w:rsid w:val="00740585"/>
    <w:rsid w:val="00745862"/>
    <w:rsid w:val="0074661A"/>
    <w:rsid w:val="00750A54"/>
    <w:rsid w:val="00752DA5"/>
    <w:rsid w:val="00754911"/>
    <w:rsid w:val="00754F86"/>
    <w:rsid w:val="007554B2"/>
    <w:rsid w:val="0076456F"/>
    <w:rsid w:val="00765CBB"/>
    <w:rsid w:val="00766522"/>
    <w:rsid w:val="00770A13"/>
    <w:rsid w:val="00770EF3"/>
    <w:rsid w:val="0077214D"/>
    <w:rsid w:val="00772D33"/>
    <w:rsid w:val="0077346E"/>
    <w:rsid w:val="007738AE"/>
    <w:rsid w:val="007748FC"/>
    <w:rsid w:val="007751F0"/>
    <w:rsid w:val="00777660"/>
    <w:rsid w:val="007776C5"/>
    <w:rsid w:val="0078311D"/>
    <w:rsid w:val="00790D6D"/>
    <w:rsid w:val="00792457"/>
    <w:rsid w:val="00792BA0"/>
    <w:rsid w:val="00792F9D"/>
    <w:rsid w:val="00793BB9"/>
    <w:rsid w:val="0079543A"/>
    <w:rsid w:val="007958A6"/>
    <w:rsid w:val="0079632C"/>
    <w:rsid w:val="00797087"/>
    <w:rsid w:val="00797988"/>
    <w:rsid w:val="007A229F"/>
    <w:rsid w:val="007A31E3"/>
    <w:rsid w:val="007A3ECA"/>
    <w:rsid w:val="007A73DE"/>
    <w:rsid w:val="007B0B5F"/>
    <w:rsid w:val="007B2EEE"/>
    <w:rsid w:val="007B3FFA"/>
    <w:rsid w:val="007C02C1"/>
    <w:rsid w:val="007C0E3F"/>
    <w:rsid w:val="007C1383"/>
    <w:rsid w:val="007C1C78"/>
    <w:rsid w:val="007C1D91"/>
    <w:rsid w:val="007C46E1"/>
    <w:rsid w:val="007C5171"/>
    <w:rsid w:val="007C52D0"/>
    <w:rsid w:val="007C5BAC"/>
    <w:rsid w:val="007C5DA4"/>
    <w:rsid w:val="007C6D06"/>
    <w:rsid w:val="007C6F97"/>
    <w:rsid w:val="007C7167"/>
    <w:rsid w:val="007D0826"/>
    <w:rsid w:val="007D1207"/>
    <w:rsid w:val="007D3038"/>
    <w:rsid w:val="007D582A"/>
    <w:rsid w:val="007D7DF9"/>
    <w:rsid w:val="007E0572"/>
    <w:rsid w:val="007E0739"/>
    <w:rsid w:val="007E0F5D"/>
    <w:rsid w:val="007E104B"/>
    <w:rsid w:val="007E13A1"/>
    <w:rsid w:val="007E292E"/>
    <w:rsid w:val="007E443D"/>
    <w:rsid w:val="007E5201"/>
    <w:rsid w:val="007E5893"/>
    <w:rsid w:val="007E5D23"/>
    <w:rsid w:val="007E6760"/>
    <w:rsid w:val="007E7174"/>
    <w:rsid w:val="007E74BE"/>
    <w:rsid w:val="007F7B8D"/>
    <w:rsid w:val="008004FF"/>
    <w:rsid w:val="008031FF"/>
    <w:rsid w:val="00803675"/>
    <w:rsid w:val="008047D5"/>
    <w:rsid w:val="00804BD5"/>
    <w:rsid w:val="00805763"/>
    <w:rsid w:val="00805883"/>
    <w:rsid w:val="008068E8"/>
    <w:rsid w:val="0081272C"/>
    <w:rsid w:val="00813E0B"/>
    <w:rsid w:val="008149E7"/>
    <w:rsid w:val="008154F7"/>
    <w:rsid w:val="008176D1"/>
    <w:rsid w:val="0082139C"/>
    <w:rsid w:val="00822C20"/>
    <w:rsid w:val="0082468B"/>
    <w:rsid w:val="00826B99"/>
    <w:rsid w:val="0083325E"/>
    <w:rsid w:val="008344FF"/>
    <w:rsid w:val="008373EF"/>
    <w:rsid w:val="00837BAF"/>
    <w:rsid w:val="00837DA1"/>
    <w:rsid w:val="008423CA"/>
    <w:rsid w:val="008434D5"/>
    <w:rsid w:val="008435BB"/>
    <w:rsid w:val="00845858"/>
    <w:rsid w:val="008462C0"/>
    <w:rsid w:val="00846A95"/>
    <w:rsid w:val="00854745"/>
    <w:rsid w:val="0085496D"/>
    <w:rsid w:val="00855294"/>
    <w:rsid w:val="00855E82"/>
    <w:rsid w:val="00856814"/>
    <w:rsid w:val="00856EAF"/>
    <w:rsid w:val="00863C7A"/>
    <w:rsid w:val="008644A5"/>
    <w:rsid w:val="00864C74"/>
    <w:rsid w:val="00865F14"/>
    <w:rsid w:val="00866EEA"/>
    <w:rsid w:val="00871778"/>
    <w:rsid w:val="008717A1"/>
    <w:rsid w:val="00872B14"/>
    <w:rsid w:val="00873198"/>
    <w:rsid w:val="008736F5"/>
    <w:rsid w:val="00874B74"/>
    <w:rsid w:val="00876751"/>
    <w:rsid w:val="00876D01"/>
    <w:rsid w:val="0087756F"/>
    <w:rsid w:val="00877BD3"/>
    <w:rsid w:val="00880BBA"/>
    <w:rsid w:val="00882E13"/>
    <w:rsid w:val="008832B6"/>
    <w:rsid w:val="0088442A"/>
    <w:rsid w:val="0088653C"/>
    <w:rsid w:val="008872BC"/>
    <w:rsid w:val="008874E8"/>
    <w:rsid w:val="008918D4"/>
    <w:rsid w:val="00891CF3"/>
    <w:rsid w:val="0089427A"/>
    <w:rsid w:val="00896643"/>
    <w:rsid w:val="008970F5"/>
    <w:rsid w:val="0089720A"/>
    <w:rsid w:val="008A04B2"/>
    <w:rsid w:val="008A2E8C"/>
    <w:rsid w:val="008A4F16"/>
    <w:rsid w:val="008A6A71"/>
    <w:rsid w:val="008B0BEC"/>
    <w:rsid w:val="008B14C5"/>
    <w:rsid w:val="008B2C70"/>
    <w:rsid w:val="008B2CC5"/>
    <w:rsid w:val="008B406A"/>
    <w:rsid w:val="008B461B"/>
    <w:rsid w:val="008B4B3B"/>
    <w:rsid w:val="008C1048"/>
    <w:rsid w:val="008C17D4"/>
    <w:rsid w:val="008C1AD8"/>
    <w:rsid w:val="008C2A28"/>
    <w:rsid w:val="008C2E18"/>
    <w:rsid w:val="008C424C"/>
    <w:rsid w:val="008C5FA8"/>
    <w:rsid w:val="008D2F84"/>
    <w:rsid w:val="008D4716"/>
    <w:rsid w:val="008D4A0E"/>
    <w:rsid w:val="008D5AF5"/>
    <w:rsid w:val="008D60F7"/>
    <w:rsid w:val="008D6802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09E"/>
    <w:rsid w:val="008E7CDF"/>
    <w:rsid w:val="008F3BDC"/>
    <w:rsid w:val="008F4B34"/>
    <w:rsid w:val="008F4EE4"/>
    <w:rsid w:val="008F70F8"/>
    <w:rsid w:val="00900455"/>
    <w:rsid w:val="009004B7"/>
    <w:rsid w:val="009010E7"/>
    <w:rsid w:val="00902C98"/>
    <w:rsid w:val="00904E69"/>
    <w:rsid w:val="00905EE9"/>
    <w:rsid w:val="009078D0"/>
    <w:rsid w:val="00910427"/>
    <w:rsid w:val="00910DC3"/>
    <w:rsid w:val="0091111B"/>
    <w:rsid w:val="00912AA9"/>
    <w:rsid w:val="00912B07"/>
    <w:rsid w:val="00912E90"/>
    <w:rsid w:val="0091309E"/>
    <w:rsid w:val="009130BB"/>
    <w:rsid w:val="009131DD"/>
    <w:rsid w:val="00914E31"/>
    <w:rsid w:val="009167DA"/>
    <w:rsid w:val="009202C2"/>
    <w:rsid w:val="00920D7F"/>
    <w:rsid w:val="0092282D"/>
    <w:rsid w:val="00922A9A"/>
    <w:rsid w:val="00924179"/>
    <w:rsid w:val="00927025"/>
    <w:rsid w:val="00931078"/>
    <w:rsid w:val="00931282"/>
    <w:rsid w:val="0093170E"/>
    <w:rsid w:val="009325A7"/>
    <w:rsid w:val="00934177"/>
    <w:rsid w:val="00934887"/>
    <w:rsid w:val="00934A16"/>
    <w:rsid w:val="00934B76"/>
    <w:rsid w:val="00935DB1"/>
    <w:rsid w:val="009361A5"/>
    <w:rsid w:val="00937527"/>
    <w:rsid w:val="00940AD3"/>
    <w:rsid w:val="0094131C"/>
    <w:rsid w:val="0094144C"/>
    <w:rsid w:val="00941E5D"/>
    <w:rsid w:val="00944E76"/>
    <w:rsid w:val="00945948"/>
    <w:rsid w:val="0094642F"/>
    <w:rsid w:val="009465BE"/>
    <w:rsid w:val="00947068"/>
    <w:rsid w:val="009479BE"/>
    <w:rsid w:val="009511FA"/>
    <w:rsid w:val="0095252F"/>
    <w:rsid w:val="00954A3A"/>
    <w:rsid w:val="00960D42"/>
    <w:rsid w:val="00960EBA"/>
    <w:rsid w:val="00962617"/>
    <w:rsid w:val="00962882"/>
    <w:rsid w:val="00963292"/>
    <w:rsid w:val="009632EC"/>
    <w:rsid w:val="00965507"/>
    <w:rsid w:val="00965B43"/>
    <w:rsid w:val="009666C7"/>
    <w:rsid w:val="00967896"/>
    <w:rsid w:val="00970D52"/>
    <w:rsid w:val="00971F60"/>
    <w:rsid w:val="009747BE"/>
    <w:rsid w:val="00975EE3"/>
    <w:rsid w:val="00976030"/>
    <w:rsid w:val="00977DD3"/>
    <w:rsid w:val="00982B37"/>
    <w:rsid w:val="00982F6F"/>
    <w:rsid w:val="00985C1B"/>
    <w:rsid w:val="00985CDD"/>
    <w:rsid w:val="0098663C"/>
    <w:rsid w:val="00986BD1"/>
    <w:rsid w:val="00990578"/>
    <w:rsid w:val="009911A9"/>
    <w:rsid w:val="009911FA"/>
    <w:rsid w:val="009918B8"/>
    <w:rsid w:val="0099219F"/>
    <w:rsid w:val="00993899"/>
    <w:rsid w:val="00993A2E"/>
    <w:rsid w:val="00993DFD"/>
    <w:rsid w:val="00994B2D"/>
    <w:rsid w:val="009A388B"/>
    <w:rsid w:val="009A4051"/>
    <w:rsid w:val="009A40B0"/>
    <w:rsid w:val="009A44A2"/>
    <w:rsid w:val="009A6A0C"/>
    <w:rsid w:val="009A7AA5"/>
    <w:rsid w:val="009A7E1B"/>
    <w:rsid w:val="009B05CA"/>
    <w:rsid w:val="009B0C30"/>
    <w:rsid w:val="009B2A3A"/>
    <w:rsid w:val="009B3B8D"/>
    <w:rsid w:val="009B4361"/>
    <w:rsid w:val="009B5470"/>
    <w:rsid w:val="009B5945"/>
    <w:rsid w:val="009B638A"/>
    <w:rsid w:val="009B676E"/>
    <w:rsid w:val="009B79FC"/>
    <w:rsid w:val="009C39D6"/>
    <w:rsid w:val="009C5160"/>
    <w:rsid w:val="009C524B"/>
    <w:rsid w:val="009C57D8"/>
    <w:rsid w:val="009C5B44"/>
    <w:rsid w:val="009D026B"/>
    <w:rsid w:val="009D0AB6"/>
    <w:rsid w:val="009D0EB7"/>
    <w:rsid w:val="009D15E8"/>
    <w:rsid w:val="009D33AF"/>
    <w:rsid w:val="009D4298"/>
    <w:rsid w:val="009D4B17"/>
    <w:rsid w:val="009D67DD"/>
    <w:rsid w:val="009D7702"/>
    <w:rsid w:val="009D7F48"/>
    <w:rsid w:val="009E1BD2"/>
    <w:rsid w:val="009E2E6E"/>
    <w:rsid w:val="009E3DDD"/>
    <w:rsid w:val="009E5ECD"/>
    <w:rsid w:val="009F097A"/>
    <w:rsid w:val="009F0A33"/>
    <w:rsid w:val="009F1C7A"/>
    <w:rsid w:val="009F4A0E"/>
    <w:rsid w:val="009F61C4"/>
    <w:rsid w:val="009F6918"/>
    <w:rsid w:val="00A03000"/>
    <w:rsid w:val="00A10B67"/>
    <w:rsid w:val="00A125FD"/>
    <w:rsid w:val="00A12831"/>
    <w:rsid w:val="00A12BE3"/>
    <w:rsid w:val="00A13CDD"/>
    <w:rsid w:val="00A15A39"/>
    <w:rsid w:val="00A1603B"/>
    <w:rsid w:val="00A165FB"/>
    <w:rsid w:val="00A20617"/>
    <w:rsid w:val="00A20868"/>
    <w:rsid w:val="00A215CB"/>
    <w:rsid w:val="00A217E3"/>
    <w:rsid w:val="00A21B00"/>
    <w:rsid w:val="00A21DCC"/>
    <w:rsid w:val="00A24B19"/>
    <w:rsid w:val="00A2618B"/>
    <w:rsid w:val="00A264EC"/>
    <w:rsid w:val="00A27322"/>
    <w:rsid w:val="00A306CB"/>
    <w:rsid w:val="00A32D45"/>
    <w:rsid w:val="00A331B4"/>
    <w:rsid w:val="00A33288"/>
    <w:rsid w:val="00A33A44"/>
    <w:rsid w:val="00A33D46"/>
    <w:rsid w:val="00A34164"/>
    <w:rsid w:val="00A34FDB"/>
    <w:rsid w:val="00A3563F"/>
    <w:rsid w:val="00A35F34"/>
    <w:rsid w:val="00A3632F"/>
    <w:rsid w:val="00A369CB"/>
    <w:rsid w:val="00A402FB"/>
    <w:rsid w:val="00A416E3"/>
    <w:rsid w:val="00A420AD"/>
    <w:rsid w:val="00A428F6"/>
    <w:rsid w:val="00A42D18"/>
    <w:rsid w:val="00A465F7"/>
    <w:rsid w:val="00A469E5"/>
    <w:rsid w:val="00A47AAA"/>
    <w:rsid w:val="00A504BA"/>
    <w:rsid w:val="00A51D22"/>
    <w:rsid w:val="00A52C8C"/>
    <w:rsid w:val="00A53745"/>
    <w:rsid w:val="00A5589B"/>
    <w:rsid w:val="00A56820"/>
    <w:rsid w:val="00A578A4"/>
    <w:rsid w:val="00A57D3B"/>
    <w:rsid w:val="00A608BF"/>
    <w:rsid w:val="00A60A68"/>
    <w:rsid w:val="00A61659"/>
    <w:rsid w:val="00A618A6"/>
    <w:rsid w:val="00A622B4"/>
    <w:rsid w:val="00A6271B"/>
    <w:rsid w:val="00A6310B"/>
    <w:rsid w:val="00A63946"/>
    <w:rsid w:val="00A64EC0"/>
    <w:rsid w:val="00A65104"/>
    <w:rsid w:val="00A654B8"/>
    <w:rsid w:val="00A65E25"/>
    <w:rsid w:val="00A703C8"/>
    <w:rsid w:val="00A7097B"/>
    <w:rsid w:val="00A70BDF"/>
    <w:rsid w:val="00A7369B"/>
    <w:rsid w:val="00A739DB"/>
    <w:rsid w:val="00A749ED"/>
    <w:rsid w:val="00A74D79"/>
    <w:rsid w:val="00A75A37"/>
    <w:rsid w:val="00A7644D"/>
    <w:rsid w:val="00A81033"/>
    <w:rsid w:val="00A812D5"/>
    <w:rsid w:val="00A8239B"/>
    <w:rsid w:val="00A839B2"/>
    <w:rsid w:val="00A83EA4"/>
    <w:rsid w:val="00A85616"/>
    <w:rsid w:val="00A8704E"/>
    <w:rsid w:val="00A87516"/>
    <w:rsid w:val="00A91CA4"/>
    <w:rsid w:val="00A91F3B"/>
    <w:rsid w:val="00A9203D"/>
    <w:rsid w:val="00A92B18"/>
    <w:rsid w:val="00A96047"/>
    <w:rsid w:val="00A97608"/>
    <w:rsid w:val="00AA05FC"/>
    <w:rsid w:val="00AA0A75"/>
    <w:rsid w:val="00AA1CE8"/>
    <w:rsid w:val="00AA284A"/>
    <w:rsid w:val="00AA3B9D"/>
    <w:rsid w:val="00AA4A85"/>
    <w:rsid w:val="00AA4D47"/>
    <w:rsid w:val="00AA5A37"/>
    <w:rsid w:val="00AA7D77"/>
    <w:rsid w:val="00AA7FC1"/>
    <w:rsid w:val="00AB1ACC"/>
    <w:rsid w:val="00AB2BEF"/>
    <w:rsid w:val="00AB30A4"/>
    <w:rsid w:val="00AB3C7A"/>
    <w:rsid w:val="00AB405A"/>
    <w:rsid w:val="00AB47A1"/>
    <w:rsid w:val="00AB4F51"/>
    <w:rsid w:val="00AB4FD6"/>
    <w:rsid w:val="00AB6F19"/>
    <w:rsid w:val="00AB77E9"/>
    <w:rsid w:val="00AC01C7"/>
    <w:rsid w:val="00AC2663"/>
    <w:rsid w:val="00AC31E4"/>
    <w:rsid w:val="00AC364A"/>
    <w:rsid w:val="00AC6D93"/>
    <w:rsid w:val="00AC7968"/>
    <w:rsid w:val="00AD208C"/>
    <w:rsid w:val="00AD3149"/>
    <w:rsid w:val="00AD3A19"/>
    <w:rsid w:val="00AD4467"/>
    <w:rsid w:val="00AD454B"/>
    <w:rsid w:val="00AE0887"/>
    <w:rsid w:val="00AE384C"/>
    <w:rsid w:val="00AE47F5"/>
    <w:rsid w:val="00AF1BDB"/>
    <w:rsid w:val="00AF39F7"/>
    <w:rsid w:val="00AF446B"/>
    <w:rsid w:val="00AF5815"/>
    <w:rsid w:val="00B02622"/>
    <w:rsid w:val="00B039B4"/>
    <w:rsid w:val="00B05660"/>
    <w:rsid w:val="00B100EB"/>
    <w:rsid w:val="00B1141F"/>
    <w:rsid w:val="00B1326F"/>
    <w:rsid w:val="00B14FFA"/>
    <w:rsid w:val="00B1633C"/>
    <w:rsid w:val="00B169CD"/>
    <w:rsid w:val="00B17DA4"/>
    <w:rsid w:val="00B203B4"/>
    <w:rsid w:val="00B225F5"/>
    <w:rsid w:val="00B2303E"/>
    <w:rsid w:val="00B270F8"/>
    <w:rsid w:val="00B3027A"/>
    <w:rsid w:val="00B33293"/>
    <w:rsid w:val="00B33E86"/>
    <w:rsid w:val="00B34793"/>
    <w:rsid w:val="00B34A3D"/>
    <w:rsid w:val="00B34B83"/>
    <w:rsid w:val="00B35C04"/>
    <w:rsid w:val="00B37659"/>
    <w:rsid w:val="00B4106F"/>
    <w:rsid w:val="00B43099"/>
    <w:rsid w:val="00B43362"/>
    <w:rsid w:val="00B46896"/>
    <w:rsid w:val="00B477C4"/>
    <w:rsid w:val="00B478F6"/>
    <w:rsid w:val="00B5204E"/>
    <w:rsid w:val="00B53B7C"/>
    <w:rsid w:val="00B54368"/>
    <w:rsid w:val="00B546B1"/>
    <w:rsid w:val="00B56C86"/>
    <w:rsid w:val="00B579AC"/>
    <w:rsid w:val="00B6047C"/>
    <w:rsid w:val="00B62E85"/>
    <w:rsid w:val="00B64875"/>
    <w:rsid w:val="00B650E5"/>
    <w:rsid w:val="00B658F4"/>
    <w:rsid w:val="00B66B0C"/>
    <w:rsid w:val="00B670C9"/>
    <w:rsid w:val="00B7219E"/>
    <w:rsid w:val="00B728C0"/>
    <w:rsid w:val="00B734E9"/>
    <w:rsid w:val="00B736FA"/>
    <w:rsid w:val="00B73C16"/>
    <w:rsid w:val="00B74A78"/>
    <w:rsid w:val="00B7599A"/>
    <w:rsid w:val="00B76FAE"/>
    <w:rsid w:val="00B77130"/>
    <w:rsid w:val="00B82756"/>
    <w:rsid w:val="00B84ADB"/>
    <w:rsid w:val="00B854D3"/>
    <w:rsid w:val="00B864A3"/>
    <w:rsid w:val="00B87FA1"/>
    <w:rsid w:val="00B908BD"/>
    <w:rsid w:val="00B92BC2"/>
    <w:rsid w:val="00B93A16"/>
    <w:rsid w:val="00B9556E"/>
    <w:rsid w:val="00B96F16"/>
    <w:rsid w:val="00B97489"/>
    <w:rsid w:val="00BA41DD"/>
    <w:rsid w:val="00BA456C"/>
    <w:rsid w:val="00BA4F6F"/>
    <w:rsid w:val="00BA559F"/>
    <w:rsid w:val="00BA5F95"/>
    <w:rsid w:val="00BA704F"/>
    <w:rsid w:val="00BB596F"/>
    <w:rsid w:val="00BC2065"/>
    <w:rsid w:val="00BC4608"/>
    <w:rsid w:val="00BC4611"/>
    <w:rsid w:val="00BC5D09"/>
    <w:rsid w:val="00BC5D3A"/>
    <w:rsid w:val="00BC5D3E"/>
    <w:rsid w:val="00BC6CED"/>
    <w:rsid w:val="00BC7175"/>
    <w:rsid w:val="00BD538F"/>
    <w:rsid w:val="00BD6D20"/>
    <w:rsid w:val="00BD72DD"/>
    <w:rsid w:val="00BE0B5D"/>
    <w:rsid w:val="00BE1F0A"/>
    <w:rsid w:val="00BE277A"/>
    <w:rsid w:val="00BE2816"/>
    <w:rsid w:val="00BE2D1C"/>
    <w:rsid w:val="00BE3318"/>
    <w:rsid w:val="00BE3C65"/>
    <w:rsid w:val="00BE52D1"/>
    <w:rsid w:val="00BF2F84"/>
    <w:rsid w:val="00BF352D"/>
    <w:rsid w:val="00BF4770"/>
    <w:rsid w:val="00BF718B"/>
    <w:rsid w:val="00C00562"/>
    <w:rsid w:val="00C00B00"/>
    <w:rsid w:val="00C021FD"/>
    <w:rsid w:val="00C0393A"/>
    <w:rsid w:val="00C07F4B"/>
    <w:rsid w:val="00C11C44"/>
    <w:rsid w:val="00C135CD"/>
    <w:rsid w:val="00C142BC"/>
    <w:rsid w:val="00C16DF6"/>
    <w:rsid w:val="00C22A1B"/>
    <w:rsid w:val="00C23DFE"/>
    <w:rsid w:val="00C24873"/>
    <w:rsid w:val="00C24BCF"/>
    <w:rsid w:val="00C265A7"/>
    <w:rsid w:val="00C310D5"/>
    <w:rsid w:val="00C3115F"/>
    <w:rsid w:val="00C32BC1"/>
    <w:rsid w:val="00C33229"/>
    <w:rsid w:val="00C343EC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458FD"/>
    <w:rsid w:val="00C5057C"/>
    <w:rsid w:val="00C50663"/>
    <w:rsid w:val="00C548A1"/>
    <w:rsid w:val="00C54AD7"/>
    <w:rsid w:val="00C578CF"/>
    <w:rsid w:val="00C61688"/>
    <w:rsid w:val="00C62B27"/>
    <w:rsid w:val="00C64506"/>
    <w:rsid w:val="00C6563B"/>
    <w:rsid w:val="00C66150"/>
    <w:rsid w:val="00C66255"/>
    <w:rsid w:val="00C70060"/>
    <w:rsid w:val="00C70AB0"/>
    <w:rsid w:val="00C714AE"/>
    <w:rsid w:val="00C72209"/>
    <w:rsid w:val="00C728A2"/>
    <w:rsid w:val="00C731A9"/>
    <w:rsid w:val="00C759FA"/>
    <w:rsid w:val="00C75C02"/>
    <w:rsid w:val="00C803FD"/>
    <w:rsid w:val="00C82BE4"/>
    <w:rsid w:val="00C8494D"/>
    <w:rsid w:val="00C879F6"/>
    <w:rsid w:val="00C91B16"/>
    <w:rsid w:val="00C9311A"/>
    <w:rsid w:val="00C96FB3"/>
    <w:rsid w:val="00CA02CC"/>
    <w:rsid w:val="00CA1207"/>
    <w:rsid w:val="00CA160D"/>
    <w:rsid w:val="00CA26C8"/>
    <w:rsid w:val="00CA297E"/>
    <w:rsid w:val="00CA2E79"/>
    <w:rsid w:val="00CA478B"/>
    <w:rsid w:val="00CA47D6"/>
    <w:rsid w:val="00CB3038"/>
    <w:rsid w:val="00CB59D5"/>
    <w:rsid w:val="00CB5D60"/>
    <w:rsid w:val="00CB6704"/>
    <w:rsid w:val="00CB6881"/>
    <w:rsid w:val="00CC0238"/>
    <w:rsid w:val="00CC0E90"/>
    <w:rsid w:val="00CC0F12"/>
    <w:rsid w:val="00CC21C6"/>
    <w:rsid w:val="00CC3235"/>
    <w:rsid w:val="00CC4C51"/>
    <w:rsid w:val="00CC4E5E"/>
    <w:rsid w:val="00CC66DF"/>
    <w:rsid w:val="00CC7325"/>
    <w:rsid w:val="00CD1C56"/>
    <w:rsid w:val="00CD3C9F"/>
    <w:rsid w:val="00CD4571"/>
    <w:rsid w:val="00CD6165"/>
    <w:rsid w:val="00CD7429"/>
    <w:rsid w:val="00CD78A8"/>
    <w:rsid w:val="00CE0913"/>
    <w:rsid w:val="00CE0BD2"/>
    <w:rsid w:val="00CE3425"/>
    <w:rsid w:val="00CE3861"/>
    <w:rsid w:val="00CE4EF4"/>
    <w:rsid w:val="00CE5CDB"/>
    <w:rsid w:val="00CE5DFA"/>
    <w:rsid w:val="00CE5EBC"/>
    <w:rsid w:val="00CE5FDC"/>
    <w:rsid w:val="00CF1A8E"/>
    <w:rsid w:val="00CF1FD9"/>
    <w:rsid w:val="00CF3D39"/>
    <w:rsid w:val="00CF5C0E"/>
    <w:rsid w:val="00CF70E9"/>
    <w:rsid w:val="00D02A57"/>
    <w:rsid w:val="00D039B5"/>
    <w:rsid w:val="00D04E1C"/>
    <w:rsid w:val="00D0657B"/>
    <w:rsid w:val="00D06AB2"/>
    <w:rsid w:val="00D1044A"/>
    <w:rsid w:val="00D107A4"/>
    <w:rsid w:val="00D13164"/>
    <w:rsid w:val="00D17C67"/>
    <w:rsid w:val="00D20358"/>
    <w:rsid w:val="00D21761"/>
    <w:rsid w:val="00D21BD2"/>
    <w:rsid w:val="00D23723"/>
    <w:rsid w:val="00D23FCC"/>
    <w:rsid w:val="00D2405A"/>
    <w:rsid w:val="00D24748"/>
    <w:rsid w:val="00D2634C"/>
    <w:rsid w:val="00D263F7"/>
    <w:rsid w:val="00D2700D"/>
    <w:rsid w:val="00D32BD1"/>
    <w:rsid w:val="00D3391F"/>
    <w:rsid w:val="00D37249"/>
    <w:rsid w:val="00D41F2D"/>
    <w:rsid w:val="00D42535"/>
    <w:rsid w:val="00D4587F"/>
    <w:rsid w:val="00D46526"/>
    <w:rsid w:val="00D5117B"/>
    <w:rsid w:val="00D54394"/>
    <w:rsid w:val="00D56D8D"/>
    <w:rsid w:val="00D60271"/>
    <w:rsid w:val="00D60CBF"/>
    <w:rsid w:val="00D61C4C"/>
    <w:rsid w:val="00D62111"/>
    <w:rsid w:val="00D62965"/>
    <w:rsid w:val="00D654A8"/>
    <w:rsid w:val="00D67585"/>
    <w:rsid w:val="00D711F0"/>
    <w:rsid w:val="00D71E0C"/>
    <w:rsid w:val="00D738A3"/>
    <w:rsid w:val="00D740AD"/>
    <w:rsid w:val="00D74E95"/>
    <w:rsid w:val="00D76239"/>
    <w:rsid w:val="00D8063F"/>
    <w:rsid w:val="00D8072F"/>
    <w:rsid w:val="00D828AB"/>
    <w:rsid w:val="00D83B47"/>
    <w:rsid w:val="00D843E0"/>
    <w:rsid w:val="00D85438"/>
    <w:rsid w:val="00D90072"/>
    <w:rsid w:val="00D90CA7"/>
    <w:rsid w:val="00D91BAE"/>
    <w:rsid w:val="00D927E0"/>
    <w:rsid w:val="00D9452D"/>
    <w:rsid w:val="00D948FB"/>
    <w:rsid w:val="00D97B32"/>
    <w:rsid w:val="00DA1117"/>
    <w:rsid w:val="00DA11B9"/>
    <w:rsid w:val="00DA1B87"/>
    <w:rsid w:val="00DA2CE8"/>
    <w:rsid w:val="00DA369A"/>
    <w:rsid w:val="00DA3F59"/>
    <w:rsid w:val="00DA5FDB"/>
    <w:rsid w:val="00DA62D5"/>
    <w:rsid w:val="00DA66C9"/>
    <w:rsid w:val="00DB06A4"/>
    <w:rsid w:val="00DB0E36"/>
    <w:rsid w:val="00DB2257"/>
    <w:rsid w:val="00DB23EB"/>
    <w:rsid w:val="00DB2595"/>
    <w:rsid w:val="00DB2F83"/>
    <w:rsid w:val="00DB5DE5"/>
    <w:rsid w:val="00DB79B7"/>
    <w:rsid w:val="00DC2288"/>
    <w:rsid w:val="00DC293B"/>
    <w:rsid w:val="00DC56C8"/>
    <w:rsid w:val="00DD0DE1"/>
    <w:rsid w:val="00DD1CB1"/>
    <w:rsid w:val="00DD22E3"/>
    <w:rsid w:val="00DD4C4A"/>
    <w:rsid w:val="00DD7504"/>
    <w:rsid w:val="00DE00D9"/>
    <w:rsid w:val="00DE015D"/>
    <w:rsid w:val="00DE0908"/>
    <w:rsid w:val="00DE0D0B"/>
    <w:rsid w:val="00DE34ED"/>
    <w:rsid w:val="00DE3696"/>
    <w:rsid w:val="00DE389E"/>
    <w:rsid w:val="00DE3E72"/>
    <w:rsid w:val="00DE5641"/>
    <w:rsid w:val="00DE61AB"/>
    <w:rsid w:val="00DF0BAD"/>
    <w:rsid w:val="00DF138C"/>
    <w:rsid w:val="00DF1A90"/>
    <w:rsid w:val="00DF3CE2"/>
    <w:rsid w:val="00DF7005"/>
    <w:rsid w:val="00E0013C"/>
    <w:rsid w:val="00E00242"/>
    <w:rsid w:val="00E00BC9"/>
    <w:rsid w:val="00E00FA2"/>
    <w:rsid w:val="00E0181A"/>
    <w:rsid w:val="00E01DBF"/>
    <w:rsid w:val="00E01E4E"/>
    <w:rsid w:val="00E0471E"/>
    <w:rsid w:val="00E074A7"/>
    <w:rsid w:val="00E112D3"/>
    <w:rsid w:val="00E11EA4"/>
    <w:rsid w:val="00E157BE"/>
    <w:rsid w:val="00E16413"/>
    <w:rsid w:val="00E17684"/>
    <w:rsid w:val="00E20FFA"/>
    <w:rsid w:val="00E241AB"/>
    <w:rsid w:val="00E25F0C"/>
    <w:rsid w:val="00E27544"/>
    <w:rsid w:val="00E27A76"/>
    <w:rsid w:val="00E322B2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69A0"/>
    <w:rsid w:val="00E4795F"/>
    <w:rsid w:val="00E5091D"/>
    <w:rsid w:val="00E510B6"/>
    <w:rsid w:val="00E52DC5"/>
    <w:rsid w:val="00E533DE"/>
    <w:rsid w:val="00E53445"/>
    <w:rsid w:val="00E53AFE"/>
    <w:rsid w:val="00E550F8"/>
    <w:rsid w:val="00E55E9C"/>
    <w:rsid w:val="00E56FED"/>
    <w:rsid w:val="00E60B4C"/>
    <w:rsid w:val="00E61A7F"/>
    <w:rsid w:val="00E624BF"/>
    <w:rsid w:val="00E63A20"/>
    <w:rsid w:val="00E6415B"/>
    <w:rsid w:val="00E65D05"/>
    <w:rsid w:val="00E663C9"/>
    <w:rsid w:val="00E67599"/>
    <w:rsid w:val="00E70723"/>
    <w:rsid w:val="00E75AB6"/>
    <w:rsid w:val="00E81AC0"/>
    <w:rsid w:val="00E829F0"/>
    <w:rsid w:val="00E8462F"/>
    <w:rsid w:val="00E906C3"/>
    <w:rsid w:val="00E9094F"/>
    <w:rsid w:val="00E95EFA"/>
    <w:rsid w:val="00EA118D"/>
    <w:rsid w:val="00EA208F"/>
    <w:rsid w:val="00EA2EFE"/>
    <w:rsid w:val="00EA42EE"/>
    <w:rsid w:val="00EA4369"/>
    <w:rsid w:val="00EA5FF2"/>
    <w:rsid w:val="00EA7D26"/>
    <w:rsid w:val="00EB1802"/>
    <w:rsid w:val="00EB1F79"/>
    <w:rsid w:val="00EB4F85"/>
    <w:rsid w:val="00EB6720"/>
    <w:rsid w:val="00EB764F"/>
    <w:rsid w:val="00EB7A16"/>
    <w:rsid w:val="00EB7B2B"/>
    <w:rsid w:val="00EC1BA1"/>
    <w:rsid w:val="00EC1F7F"/>
    <w:rsid w:val="00EC225B"/>
    <w:rsid w:val="00EC2584"/>
    <w:rsid w:val="00EC46F9"/>
    <w:rsid w:val="00EC47DD"/>
    <w:rsid w:val="00EC5C6E"/>
    <w:rsid w:val="00EC697D"/>
    <w:rsid w:val="00EC75F0"/>
    <w:rsid w:val="00EC7D05"/>
    <w:rsid w:val="00ED059C"/>
    <w:rsid w:val="00ED375C"/>
    <w:rsid w:val="00ED3E2C"/>
    <w:rsid w:val="00ED56CE"/>
    <w:rsid w:val="00ED5FE5"/>
    <w:rsid w:val="00ED69E8"/>
    <w:rsid w:val="00ED738F"/>
    <w:rsid w:val="00EE2CCE"/>
    <w:rsid w:val="00EE4622"/>
    <w:rsid w:val="00EE4D54"/>
    <w:rsid w:val="00EE503F"/>
    <w:rsid w:val="00EF0256"/>
    <w:rsid w:val="00EF0588"/>
    <w:rsid w:val="00EF05AB"/>
    <w:rsid w:val="00EF4B65"/>
    <w:rsid w:val="00EF5BCB"/>
    <w:rsid w:val="00EF63E4"/>
    <w:rsid w:val="00EF66C0"/>
    <w:rsid w:val="00F0118F"/>
    <w:rsid w:val="00F0221F"/>
    <w:rsid w:val="00F02D98"/>
    <w:rsid w:val="00F030EC"/>
    <w:rsid w:val="00F040A3"/>
    <w:rsid w:val="00F0689C"/>
    <w:rsid w:val="00F10EDF"/>
    <w:rsid w:val="00F1190B"/>
    <w:rsid w:val="00F12B19"/>
    <w:rsid w:val="00F16B6B"/>
    <w:rsid w:val="00F16CF8"/>
    <w:rsid w:val="00F178A2"/>
    <w:rsid w:val="00F20170"/>
    <w:rsid w:val="00F239C9"/>
    <w:rsid w:val="00F24B69"/>
    <w:rsid w:val="00F24E42"/>
    <w:rsid w:val="00F2623C"/>
    <w:rsid w:val="00F271D3"/>
    <w:rsid w:val="00F27257"/>
    <w:rsid w:val="00F27E58"/>
    <w:rsid w:val="00F340CB"/>
    <w:rsid w:val="00F351D4"/>
    <w:rsid w:val="00F3590C"/>
    <w:rsid w:val="00F35B97"/>
    <w:rsid w:val="00F35E47"/>
    <w:rsid w:val="00F36984"/>
    <w:rsid w:val="00F3754F"/>
    <w:rsid w:val="00F4279C"/>
    <w:rsid w:val="00F43D50"/>
    <w:rsid w:val="00F449F2"/>
    <w:rsid w:val="00F46E1F"/>
    <w:rsid w:val="00F47123"/>
    <w:rsid w:val="00F507EB"/>
    <w:rsid w:val="00F50E67"/>
    <w:rsid w:val="00F51870"/>
    <w:rsid w:val="00F53B39"/>
    <w:rsid w:val="00F54628"/>
    <w:rsid w:val="00F547F8"/>
    <w:rsid w:val="00F54B1A"/>
    <w:rsid w:val="00F5561C"/>
    <w:rsid w:val="00F557BF"/>
    <w:rsid w:val="00F564D9"/>
    <w:rsid w:val="00F6162B"/>
    <w:rsid w:val="00F6446C"/>
    <w:rsid w:val="00F64618"/>
    <w:rsid w:val="00F70732"/>
    <w:rsid w:val="00F71AAB"/>
    <w:rsid w:val="00F72162"/>
    <w:rsid w:val="00F7345D"/>
    <w:rsid w:val="00F73EB2"/>
    <w:rsid w:val="00F75E95"/>
    <w:rsid w:val="00F77C03"/>
    <w:rsid w:val="00F825D8"/>
    <w:rsid w:val="00F8279E"/>
    <w:rsid w:val="00F842D2"/>
    <w:rsid w:val="00F92366"/>
    <w:rsid w:val="00F9308F"/>
    <w:rsid w:val="00F93A9A"/>
    <w:rsid w:val="00F955D2"/>
    <w:rsid w:val="00F96D4D"/>
    <w:rsid w:val="00F96FDA"/>
    <w:rsid w:val="00F9730A"/>
    <w:rsid w:val="00F978C6"/>
    <w:rsid w:val="00FA253A"/>
    <w:rsid w:val="00FA4680"/>
    <w:rsid w:val="00FA48E1"/>
    <w:rsid w:val="00FA60BE"/>
    <w:rsid w:val="00FA7EF9"/>
    <w:rsid w:val="00FB0168"/>
    <w:rsid w:val="00FB07EB"/>
    <w:rsid w:val="00FB23F9"/>
    <w:rsid w:val="00FB2C56"/>
    <w:rsid w:val="00FB3F49"/>
    <w:rsid w:val="00FB4255"/>
    <w:rsid w:val="00FB4863"/>
    <w:rsid w:val="00FB4FF1"/>
    <w:rsid w:val="00FB560B"/>
    <w:rsid w:val="00FC089B"/>
    <w:rsid w:val="00FC2278"/>
    <w:rsid w:val="00FC7094"/>
    <w:rsid w:val="00FD0781"/>
    <w:rsid w:val="00FD5085"/>
    <w:rsid w:val="00FD50BA"/>
    <w:rsid w:val="00FE250B"/>
    <w:rsid w:val="00FE3080"/>
    <w:rsid w:val="00FE3FCC"/>
    <w:rsid w:val="00FE4017"/>
    <w:rsid w:val="00FE4FE3"/>
    <w:rsid w:val="00FE6522"/>
    <w:rsid w:val="00FF013E"/>
    <w:rsid w:val="00FF0CCC"/>
    <w:rsid w:val="00FF4653"/>
    <w:rsid w:val="00FF692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13BE03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  <w:style w:type="paragraph" w:customStyle="1" w:styleId="Style3">
    <w:name w:val="Style3"/>
    <w:basedOn w:val="Normal"/>
    <w:uiPriority w:val="99"/>
    <w:rsid w:val="00680B75"/>
    <w:pPr>
      <w:widowControl w:val="0"/>
      <w:autoSpaceDE w:val="0"/>
      <w:autoSpaceDN w:val="0"/>
      <w:adjustRightInd w:val="0"/>
      <w:spacing w:after="0" w:line="288" w:lineRule="exact"/>
      <w:ind w:firstLine="403"/>
      <w:jc w:val="both"/>
    </w:pPr>
    <w:rPr>
      <w:rFonts w:ascii="Times New Roman" w:hAnsi="Times New Roman"/>
      <w:sz w:val="24"/>
      <w:szCs w:val="24"/>
      <w:lang w:val="sr-Latn-CS" w:eastAsia="sr-Latn-CS" w:bidi="ar-SA"/>
    </w:rPr>
  </w:style>
  <w:style w:type="character" w:customStyle="1" w:styleId="FontStyle15">
    <w:name w:val="Font Style15"/>
    <w:uiPriority w:val="99"/>
    <w:rsid w:val="00680B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9AF3F-BDA4-468F-BE09-1C089166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Magdalena Mijatović</cp:lastModifiedBy>
  <cp:revision>210</cp:revision>
  <cp:lastPrinted>2023-01-05T06:56:00Z</cp:lastPrinted>
  <dcterms:created xsi:type="dcterms:W3CDTF">2022-04-04T09:30:00Z</dcterms:created>
  <dcterms:modified xsi:type="dcterms:W3CDTF">2023-01-05T07:55:00Z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2021-10-20T13:14:14Z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49db3b0d-fef1-4378-b9eb-80de09a7ec06</vt:lpwstr>
  </property>
  <property fmtid="{D5CDD505-2E9C-101B-9397-08002B2CF9AE}" pid="15" name="MSIP_Label_264af270-c3cc-4a92-9c54-5c35fdd5adba_ContentBits">
    <vt:lpwstr>0</vt:lpwstr>
  </property>
</Properties>
</file>